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6D" w:rsidRDefault="00DE356D" w:rsidP="00DE356D">
      <w:pPr>
        <w:spacing w:after="120" w:line="240" w:lineRule="auto"/>
        <w:jc w:val="center"/>
        <w:rPr>
          <w:b/>
        </w:rPr>
      </w:pPr>
      <w:bookmarkStart w:id="0" w:name="_GoBack"/>
      <w:bookmarkEnd w:id="0"/>
      <w:r>
        <w:rPr>
          <w:b/>
        </w:rPr>
        <w:t>Assignment 3: KM System Design</w:t>
      </w:r>
    </w:p>
    <w:p w:rsidR="00DE356D" w:rsidRDefault="00DE356D" w:rsidP="00DE356D">
      <w:pPr>
        <w:spacing w:after="120" w:line="240" w:lineRule="auto"/>
        <w:jc w:val="center"/>
        <w:rPr>
          <w:b/>
        </w:rPr>
      </w:pPr>
    </w:p>
    <w:p w:rsidR="007D63AB" w:rsidRDefault="007D63AB">
      <w:pPr>
        <w:rPr>
          <w:b/>
        </w:rPr>
      </w:pPr>
    </w:p>
    <w:p w:rsidR="00DE356D" w:rsidRDefault="007D63AB">
      <w:pPr>
        <w:rPr>
          <w:b/>
        </w:rPr>
      </w:pPr>
      <w:r>
        <w:rPr>
          <w:b/>
        </w:rPr>
        <w:t>Objective: To analyze a given business case and propose a knowledge management system design for the given business problem. Use your knowledge of systems analysis and design methods and knowledge management to analyze the business case and propose a KM system solution.</w:t>
      </w:r>
      <w:r w:rsidR="005655F3">
        <w:rPr>
          <w:b/>
        </w:rPr>
        <w:t xml:space="preserve"> Further instructions and deliverables, and resources are listed at the end of this document.</w:t>
      </w:r>
    </w:p>
    <w:p w:rsidR="005A1979" w:rsidRPr="00611AFC" w:rsidRDefault="005A1979">
      <w:pPr>
        <w:rPr>
          <w:b/>
        </w:rPr>
      </w:pPr>
      <w:r w:rsidRPr="00611AFC">
        <w:rPr>
          <w:b/>
        </w:rPr>
        <w:t xml:space="preserve">A2Z </w:t>
      </w:r>
      <w:r w:rsidR="009E21D7" w:rsidRPr="00611AFC">
        <w:rPr>
          <w:b/>
        </w:rPr>
        <w:t>Global Consulting Inc</w:t>
      </w:r>
      <w:r w:rsidR="00C16D27">
        <w:rPr>
          <w:b/>
        </w:rPr>
        <w:t>.</w:t>
      </w:r>
    </w:p>
    <w:p w:rsidR="009E21D7" w:rsidRDefault="009E21D7">
      <w:r>
        <w:t xml:space="preserve">A2Z is </w:t>
      </w:r>
      <w:r w:rsidR="007E5C88">
        <w:t xml:space="preserve">an Information Technology consulting company that helps large companies in the implementation and management of their </w:t>
      </w:r>
      <w:r>
        <w:t xml:space="preserve">information technology </w:t>
      </w:r>
      <w:r w:rsidR="007E5C88">
        <w:t>infrastructure</w:t>
      </w:r>
      <w:r>
        <w:t xml:space="preserve">. </w:t>
      </w:r>
      <w:r w:rsidR="007E5C88">
        <w:t xml:space="preserve">Specifically, the company </w:t>
      </w:r>
      <w:r>
        <w:t>provides IT implementation and m</w:t>
      </w:r>
      <w:r w:rsidR="00DF0E1C">
        <w:t>a</w:t>
      </w:r>
      <w:r w:rsidR="00F14791">
        <w:t>naged IT</w:t>
      </w:r>
      <w:r>
        <w:t xml:space="preserve"> services</w:t>
      </w:r>
      <w:r w:rsidR="00F14791">
        <w:t xml:space="preserve"> for</w:t>
      </w:r>
      <w:r w:rsidR="002D45AB">
        <w:t xml:space="preserve"> 44 of the</w:t>
      </w:r>
      <w:r w:rsidR="00F14791">
        <w:t xml:space="preserve"> Fortune 500 companies</w:t>
      </w:r>
      <w:r w:rsidR="007E5C88">
        <w:t xml:space="preserve"> in four specific areas</w:t>
      </w:r>
      <w:r w:rsidR="00F14791">
        <w:t xml:space="preserve"> </w:t>
      </w:r>
      <w:r w:rsidR="007E5C88">
        <w:t xml:space="preserve">that include </w:t>
      </w:r>
      <w:r>
        <w:t>Enterprise Resource Planning (ERP) S</w:t>
      </w:r>
      <w:r w:rsidR="00F14791">
        <w:t>ystem</w:t>
      </w:r>
      <w:r>
        <w:t>s</w:t>
      </w:r>
      <w:r w:rsidR="0040678A">
        <w:t xml:space="preserve"> (Oracle and SAP)</w:t>
      </w:r>
      <w:r>
        <w:t xml:space="preserve">, </w:t>
      </w:r>
      <w:r w:rsidR="00F14791">
        <w:t>Managed Desktop Services</w:t>
      </w:r>
      <w:r w:rsidR="0040678A">
        <w:t xml:space="preserve"> (Windows and Mac)</w:t>
      </w:r>
      <w:r>
        <w:t xml:space="preserve">, </w:t>
      </w:r>
      <w:r w:rsidR="007E5C88">
        <w:t xml:space="preserve">Storage and Databases systems, </w:t>
      </w:r>
      <w:r>
        <w:t xml:space="preserve">and </w:t>
      </w:r>
      <w:r w:rsidR="00694222">
        <w:t xml:space="preserve">Collaboration and </w:t>
      </w:r>
      <w:r w:rsidR="00EC51B2">
        <w:t>Communication Systems</w:t>
      </w:r>
      <w:r w:rsidR="0040678A">
        <w:t xml:space="preserve"> (MS Exchange, IBM Lotus, Oracle Collaboration)</w:t>
      </w:r>
      <w:r w:rsidR="00694222">
        <w:t xml:space="preserve">.  The company’s operations are organized </w:t>
      </w:r>
      <w:r w:rsidR="007E5C88">
        <w:t>according to the four</w:t>
      </w:r>
      <w:r w:rsidR="00694222">
        <w:t xml:space="preserve"> </w:t>
      </w:r>
      <w:r w:rsidR="007E5C88">
        <w:t>managed service products and by client-specific dedicated teams consisting of on-site and remote employees</w:t>
      </w:r>
      <w:r w:rsidR="00004B00">
        <w:t xml:space="preserve"> (See Figure 1 below)</w:t>
      </w:r>
      <w:r w:rsidR="007E5C88">
        <w:t xml:space="preserve">. </w:t>
      </w:r>
      <w:r w:rsidR="00623F49">
        <w:t xml:space="preserve"> </w:t>
      </w:r>
    </w:p>
    <w:p w:rsidR="00694222" w:rsidRPr="00611AFC" w:rsidRDefault="00694222" w:rsidP="00D263A6">
      <w:pPr>
        <w:rPr>
          <w:b/>
        </w:rPr>
      </w:pPr>
      <w:r w:rsidRPr="00611AFC">
        <w:rPr>
          <w:b/>
        </w:rPr>
        <w:t>Problem Description</w:t>
      </w:r>
      <w:r w:rsidR="00E62F8B" w:rsidRPr="00611AFC">
        <w:rPr>
          <w:b/>
        </w:rPr>
        <w:t xml:space="preserve">: </w:t>
      </w:r>
      <w:r w:rsidR="007E5C88">
        <w:rPr>
          <w:b/>
        </w:rPr>
        <w:t>Incident Management</w:t>
      </w:r>
    </w:p>
    <w:p w:rsidR="00611AFC" w:rsidRDefault="00611AFC" w:rsidP="00611AFC">
      <w:r>
        <w:t xml:space="preserve">The </w:t>
      </w:r>
      <w:r w:rsidR="00D36F54">
        <w:t xml:space="preserve">incident management process </w:t>
      </w:r>
      <w:r>
        <w:t xml:space="preserve">of the company involves responding to </w:t>
      </w:r>
      <w:r w:rsidR="00D36F54">
        <w:t>system outage</w:t>
      </w:r>
      <w:r w:rsidR="001F34BC">
        <w:t xml:space="preserve"> incidents and other service quality problems</w:t>
      </w:r>
      <w:r>
        <w:t xml:space="preserve"> from customer organizations</w:t>
      </w:r>
      <w:r w:rsidR="001F34BC">
        <w:t xml:space="preserve"> and quick restoration of normal service operations</w:t>
      </w:r>
      <w:r>
        <w:t xml:space="preserve">. The </w:t>
      </w:r>
      <w:r w:rsidR="001F34BC">
        <w:t>incident management</w:t>
      </w:r>
      <w:r w:rsidR="006B51BA">
        <w:t xml:space="preserve"> process is a</w:t>
      </w:r>
      <w:r>
        <w:t xml:space="preserve"> </w:t>
      </w:r>
      <w:r w:rsidR="006B51BA">
        <w:t>knowledge</w:t>
      </w:r>
      <w:r>
        <w:t xml:space="preserve"> intensive process that could involve </w:t>
      </w:r>
      <w:r w:rsidR="001F34BC">
        <w:t>multiple engineers and domain experts</w:t>
      </w:r>
      <w:r>
        <w:t xml:space="preserve"> working together to </w:t>
      </w:r>
      <w:r w:rsidR="001F34BC">
        <w:t>restore normal IT operations as quickly as possible</w:t>
      </w:r>
      <w:r>
        <w:t xml:space="preserve">. </w:t>
      </w:r>
      <w:r w:rsidR="001F34BC">
        <w:t>Each dedicated client services team has a well defined incident management process to deal with incidents across the different managed IT services for the particular client</w:t>
      </w:r>
      <w:r>
        <w:t xml:space="preserve">. Although </w:t>
      </w:r>
      <w:r w:rsidR="00C761D6">
        <w:t xml:space="preserve">all </w:t>
      </w:r>
      <w:r w:rsidR="001F34BC">
        <w:t>incident</w:t>
      </w:r>
      <w:r>
        <w:t xml:space="preserve"> </w:t>
      </w:r>
      <w:r w:rsidR="00C761D6">
        <w:t xml:space="preserve">management </w:t>
      </w:r>
      <w:r>
        <w:t xml:space="preserve">processes have similar process models, the knowledge </w:t>
      </w:r>
      <w:r w:rsidR="00C761D6">
        <w:t>requirements for each incident vary</w:t>
      </w:r>
      <w:r>
        <w:t xml:space="preserve"> depending on the customer organization</w:t>
      </w:r>
      <w:r w:rsidR="00C761D6">
        <w:t>s IT infrastructure</w:t>
      </w:r>
      <w:r>
        <w:t>, technology</w:t>
      </w:r>
      <w:r w:rsidR="00C761D6">
        <w:t xml:space="preserve"> and applications</w:t>
      </w:r>
      <w:r>
        <w:t xml:space="preserve"> involved and other details in the </w:t>
      </w:r>
      <w:r w:rsidR="00C761D6">
        <w:t>incident report</w:t>
      </w:r>
      <w:r>
        <w:t xml:space="preserve">. The organizational knowledge available to support such processes </w:t>
      </w:r>
      <w:r w:rsidR="00D1119E">
        <w:t>is</w:t>
      </w:r>
      <w:r>
        <w:t xml:space="preserve"> distributed across various databases</w:t>
      </w:r>
      <w:r w:rsidR="00D1119E">
        <w:t>, experts and</w:t>
      </w:r>
      <w:r w:rsidR="008D0F8E">
        <w:t xml:space="preserve"> groups</w:t>
      </w:r>
      <w:r>
        <w:t xml:space="preserve">. </w:t>
      </w:r>
    </w:p>
    <w:p w:rsidR="008D0F8E" w:rsidRDefault="008D0F8E" w:rsidP="00611AFC">
      <w:r>
        <w:t xml:space="preserve">Given the critical nature of the </w:t>
      </w:r>
      <w:r w:rsidR="00C761D6">
        <w:t>incident management process and its impact on</w:t>
      </w:r>
      <w:r>
        <w:t xml:space="preserve"> </w:t>
      </w:r>
      <w:r w:rsidR="00C761D6">
        <w:t>customer satisfaction</w:t>
      </w:r>
      <w:r>
        <w:t xml:space="preserve"> and revenue, the </w:t>
      </w:r>
      <w:r w:rsidR="00B959EB">
        <w:t xml:space="preserve">VP of </w:t>
      </w:r>
      <w:r w:rsidR="00C761D6">
        <w:t>Operations for Managed Services</w:t>
      </w:r>
      <w:r w:rsidR="00B959EB">
        <w:t xml:space="preserve"> </w:t>
      </w:r>
      <w:r>
        <w:t xml:space="preserve">has requested you to </w:t>
      </w:r>
      <w:r w:rsidRPr="00D643BE">
        <w:rPr>
          <w:b/>
        </w:rPr>
        <w:t xml:space="preserve">design a knowledge management system </w:t>
      </w:r>
      <w:r w:rsidR="00D542AE" w:rsidRPr="00D643BE">
        <w:rPr>
          <w:b/>
        </w:rPr>
        <w:t>to support the knowledge intensive incident management process</w:t>
      </w:r>
      <w:r w:rsidR="00D542AE">
        <w:t xml:space="preserve"> and achieve the</w:t>
      </w:r>
      <w:r w:rsidR="00B959EB">
        <w:t xml:space="preserve"> following objectives: </w:t>
      </w:r>
    </w:p>
    <w:p w:rsidR="008D0F8E" w:rsidRDefault="008D0F8E" w:rsidP="008D0F8E">
      <w:pPr>
        <w:pStyle w:val="ListParagraph"/>
        <w:numPr>
          <w:ilvl w:val="0"/>
          <w:numId w:val="4"/>
        </w:numPr>
      </w:pPr>
      <w:r>
        <w:t>Retain employee expertise</w:t>
      </w:r>
      <w:r w:rsidR="00A35DC9">
        <w:t xml:space="preserve">: The IT </w:t>
      </w:r>
      <w:r w:rsidR="00C761D6">
        <w:t>Managed Services</w:t>
      </w:r>
      <w:r w:rsidR="00A35DC9">
        <w:t xml:space="preserve"> industry is characterized by high turnover rates</w:t>
      </w:r>
      <w:r w:rsidR="00C761D6">
        <w:t>.</w:t>
      </w:r>
      <w:r w:rsidR="00A35DC9">
        <w:t xml:space="preserve"> </w:t>
      </w:r>
      <w:r w:rsidR="00C761D6">
        <w:t>T</w:t>
      </w:r>
      <w:r w:rsidR="00A35DC9">
        <w:t xml:space="preserve">op performing </w:t>
      </w:r>
      <w:r w:rsidR="00C761D6">
        <w:t>and experienced engineers</w:t>
      </w:r>
      <w:r w:rsidR="00A35DC9">
        <w:t xml:space="preserve"> have to be frequently replaced with new inexperienced employees.</w:t>
      </w:r>
      <w:r w:rsidR="00A3356E">
        <w:t xml:space="preserve"> The proposed KM system should help retain employee expertise.</w:t>
      </w:r>
    </w:p>
    <w:p w:rsidR="008D0F8E" w:rsidRDefault="008D0F8E" w:rsidP="008D0F8E">
      <w:pPr>
        <w:pStyle w:val="ListParagraph"/>
        <w:numPr>
          <w:ilvl w:val="0"/>
          <w:numId w:val="4"/>
        </w:numPr>
      </w:pPr>
      <w:r>
        <w:t>Improve customer satisfaction</w:t>
      </w:r>
      <w:r w:rsidR="00A3356E">
        <w:t xml:space="preserve">: </w:t>
      </w:r>
      <w:r w:rsidR="00C761D6">
        <w:t>Problems with incident management directly impacts customer satisfaction. The proposed knowledge management system should help in the quick and efficient resolution of incidents and prevent recurring problems.</w:t>
      </w:r>
    </w:p>
    <w:p w:rsidR="008D0F8E" w:rsidRDefault="008D0F8E" w:rsidP="008D0F8E">
      <w:pPr>
        <w:pStyle w:val="ListParagraph"/>
        <w:numPr>
          <w:ilvl w:val="0"/>
          <w:numId w:val="4"/>
        </w:numPr>
      </w:pPr>
      <w:r>
        <w:lastRenderedPageBreak/>
        <w:t>Increase Revenue</w:t>
      </w:r>
      <w:r w:rsidR="00A3356E">
        <w:t xml:space="preserve">: </w:t>
      </w:r>
      <w:r w:rsidR="00C761D6">
        <w:t>Lower number of recurring incidents, and quick resolution of incidents</w:t>
      </w:r>
      <w:r w:rsidR="00B8530A">
        <w:t>, and fewer the number of employees required to manage incidents</w:t>
      </w:r>
      <w:r w:rsidR="00C761D6">
        <w:t xml:space="preserve"> help </w:t>
      </w:r>
      <w:r w:rsidR="00B8530A">
        <w:t>the company meet or exceed service level agreements and help increase revenue</w:t>
      </w:r>
      <w:r w:rsidR="00A3356E">
        <w:t>.</w:t>
      </w:r>
    </w:p>
    <w:p w:rsidR="00611AFC" w:rsidRDefault="00B959EB" w:rsidP="00611AFC">
      <w:r>
        <w:t xml:space="preserve">The proposed KM system is for use across </w:t>
      </w:r>
      <w:r w:rsidR="002D45AB">
        <w:t>44 dedicated client service teams of the company</w:t>
      </w:r>
      <w:r>
        <w:t xml:space="preserve">. </w:t>
      </w:r>
      <w:r w:rsidR="00611AFC">
        <w:t xml:space="preserve">A typical </w:t>
      </w:r>
      <w:r w:rsidR="002D45AB">
        <w:t>incident management</w:t>
      </w:r>
      <w:r w:rsidR="00611AFC">
        <w:t xml:space="preserve"> process is given in Figure </w:t>
      </w:r>
      <w:r w:rsidR="003665A7">
        <w:t>1</w:t>
      </w:r>
      <w:r w:rsidR="00275C7D">
        <w:t>.</w:t>
      </w:r>
    </w:p>
    <w:p w:rsidR="003665A7" w:rsidRDefault="003665A7" w:rsidP="00611AFC"/>
    <w:p w:rsidR="003665A7" w:rsidRDefault="00A53161" w:rsidP="003665A7">
      <w:pPr>
        <w:keepNext/>
        <w:spacing w:before="120" w:after="120" w:line="240" w:lineRule="auto"/>
        <w:jc w:val="center"/>
      </w:pPr>
      <w:r>
        <w:object w:dxaOrig="3601" w:dyaOrig="12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123.75pt" o:ole="">
            <v:imagedata r:id="rId5" o:title=""/>
          </v:shape>
          <o:OLEObject Type="Embed" ProgID="PowerPoint.Show.12" ShapeID="_x0000_i1025" DrawAspect="Content" ObjectID="_1458289842" r:id="rId6"/>
        </w:object>
      </w:r>
    </w:p>
    <w:p w:rsidR="003665A7" w:rsidRDefault="003665A7" w:rsidP="003665A7">
      <w:pPr>
        <w:pStyle w:val="Caption"/>
        <w:jc w:val="center"/>
        <w:rPr>
          <w:color w:val="auto"/>
          <w:sz w:val="22"/>
        </w:rPr>
      </w:pPr>
      <w:r w:rsidRPr="003665A7">
        <w:rPr>
          <w:color w:val="auto"/>
          <w:sz w:val="22"/>
        </w:rPr>
        <w:t xml:space="preserve">Figure </w:t>
      </w:r>
      <w:r w:rsidR="00E55DAC" w:rsidRPr="003665A7">
        <w:rPr>
          <w:color w:val="auto"/>
          <w:sz w:val="22"/>
        </w:rPr>
        <w:fldChar w:fldCharType="begin"/>
      </w:r>
      <w:r w:rsidRPr="003665A7">
        <w:rPr>
          <w:color w:val="auto"/>
          <w:sz w:val="22"/>
        </w:rPr>
        <w:instrText xml:space="preserve"> SEQ Figure \* ARABIC </w:instrText>
      </w:r>
      <w:r w:rsidR="00E55DAC" w:rsidRPr="003665A7">
        <w:rPr>
          <w:color w:val="auto"/>
          <w:sz w:val="22"/>
        </w:rPr>
        <w:fldChar w:fldCharType="separate"/>
      </w:r>
      <w:r w:rsidRPr="003665A7">
        <w:rPr>
          <w:noProof/>
          <w:color w:val="auto"/>
          <w:sz w:val="22"/>
        </w:rPr>
        <w:t>1</w:t>
      </w:r>
      <w:r w:rsidR="00E55DAC" w:rsidRPr="003665A7">
        <w:rPr>
          <w:color w:val="auto"/>
          <w:sz w:val="22"/>
        </w:rPr>
        <w:fldChar w:fldCharType="end"/>
      </w:r>
      <w:r w:rsidRPr="003665A7">
        <w:rPr>
          <w:color w:val="auto"/>
          <w:sz w:val="22"/>
        </w:rPr>
        <w:t xml:space="preserve">. </w:t>
      </w:r>
      <w:r w:rsidR="00A53161">
        <w:rPr>
          <w:color w:val="auto"/>
          <w:sz w:val="22"/>
        </w:rPr>
        <w:t>Incident Management</w:t>
      </w:r>
      <w:r w:rsidRPr="003665A7">
        <w:rPr>
          <w:color w:val="auto"/>
          <w:sz w:val="22"/>
        </w:rPr>
        <w:t xml:space="preserve"> Process</w:t>
      </w:r>
    </w:p>
    <w:p w:rsidR="008A0701" w:rsidRPr="008A0701" w:rsidRDefault="008A0701" w:rsidP="008A0701"/>
    <w:p w:rsidR="0013711A" w:rsidRPr="0013711A" w:rsidRDefault="0013711A" w:rsidP="0013711A">
      <w:pPr>
        <w:pStyle w:val="Caption"/>
        <w:keepNext/>
        <w:jc w:val="center"/>
        <w:rPr>
          <w:color w:val="000000" w:themeColor="text1"/>
          <w:sz w:val="22"/>
        </w:rPr>
      </w:pPr>
      <w:r w:rsidRPr="0013711A">
        <w:rPr>
          <w:color w:val="000000" w:themeColor="text1"/>
          <w:sz w:val="22"/>
        </w:rPr>
        <w:t xml:space="preserve">Table </w:t>
      </w:r>
      <w:r w:rsidR="00E55DAC" w:rsidRPr="0013711A">
        <w:rPr>
          <w:color w:val="000000" w:themeColor="text1"/>
          <w:sz w:val="22"/>
        </w:rPr>
        <w:fldChar w:fldCharType="begin"/>
      </w:r>
      <w:r w:rsidRPr="0013711A">
        <w:rPr>
          <w:color w:val="000000" w:themeColor="text1"/>
          <w:sz w:val="22"/>
        </w:rPr>
        <w:instrText xml:space="preserve"> SEQ Table \* ARABIC </w:instrText>
      </w:r>
      <w:r w:rsidR="00E55DAC" w:rsidRPr="0013711A">
        <w:rPr>
          <w:color w:val="000000" w:themeColor="text1"/>
          <w:sz w:val="22"/>
        </w:rPr>
        <w:fldChar w:fldCharType="separate"/>
      </w:r>
      <w:r>
        <w:rPr>
          <w:noProof/>
          <w:color w:val="000000" w:themeColor="text1"/>
          <w:sz w:val="22"/>
        </w:rPr>
        <w:t>1</w:t>
      </w:r>
      <w:r w:rsidR="00E55DAC" w:rsidRPr="0013711A">
        <w:rPr>
          <w:color w:val="000000" w:themeColor="text1"/>
          <w:sz w:val="22"/>
        </w:rPr>
        <w:fldChar w:fldCharType="end"/>
      </w:r>
      <w:r w:rsidRPr="0013711A">
        <w:rPr>
          <w:color w:val="000000" w:themeColor="text1"/>
          <w:sz w:val="22"/>
        </w:rPr>
        <w:t>. Task Descriptions</w:t>
      </w:r>
    </w:p>
    <w:tbl>
      <w:tblPr>
        <w:tblStyle w:val="TableGrid"/>
        <w:tblW w:w="0" w:type="auto"/>
        <w:tblLook w:val="04A0" w:firstRow="1" w:lastRow="0" w:firstColumn="1" w:lastColumn="0" w:noHBand="0" w:noVBand="1"/>
      </w:tblPr>
      <w:tblGrid>
        <w:gridCol w:w="1418"/>
        <w:gridCol w:w="8158"/>
      </w:tblGrid>
      <w:tr w:rsidR="00F01CEB" w:rsidTr="00BF52D9">
        <w:tc>
          <w:tcPr>
            <w:tcW w:w="1418" w:type="dxa"/>
          </w:tcPr>
          <w:p w:rsidR="00F01CEB" w:rsidRPr="00F01CEB" w:rsidRDefault="00F01CEB" w:rsidP="00611AFC">
            <w:pPr>
              <w:rPr>
                <w:b/>
              </w:rPr>
            </w:pPr>
            <w:r w:rsidRPr="00F01CEB">
              <w:rPr>
                <w:b/>
              </w:rPr>
              <w:t>Task</w:t>
            </w:r>
          </w:p>
        </w:tc>
        <w:tc>
          <w:tcPr>
            <w:tcW w:w="8158" w:type="dxa"/>
          </w:tcPr>
          <w:p w:rsidR="00F01CEB" w:rsidRPr="00F01CEB" w:rsidRDefault="00F01CEB" w:rsidP="00611AFC">
            <w:pPr>
              <w:rPr>
                <w:b/>
              </w:rPr>
            </w:pPr>
            <w:r w:rsidRPr="00F01CEB">
              <w:rPr>
                <w:b/>
              </w:rPr>
              <w:t>Description</w:t>
            </w:r>
          </w:p>
        </w:tc>
      </w:tr>
      <w:tr w:rsidR="00F01CEB" w:rsidTr="00BF52D9">
        <w:tc>
          <w:tcPr>
            <w:tcW w:w="1418" w:type="dxa"/>
          </w:tcPr>
          <w:p w:rsidR="00F01CEB" w:rsidRDefault="00781CBD" w:rsidP="00611AFC">
            <w:r>
              <w:t>Record Incident</w:t>
            </w:r>
          </w:p>
        </w:tc>
        <w:tc>
          <w:tcPr>
            <w:tcW w:w="8158" w:type="dxa"/>
          </w:tcPr>
          <w:p w:rsidR="00F01CEB" w:rsidRDefault="00F17840" w:rsidP="00CC626B">
            <w:r>
              <w:t xml:space="preserve">The </w:t>
            </w:r>
            <w:r w:rsidR="00CC626B">
              <w:rPr>
                <w:b/>
              </w:rPr>
              <w:t>help desk</w:t>
            </w:r>
            <w:r w:rsidR="00A3216B">
              <w:rPr>
                <w:b/>
              </w:rPr>
              <w:t xml:space="preserve"> engineer</w:t>
            </w:r>
            <w:r>
              <w:t xml:space="preserve"> </w:t>
            </w:r>
            <w:r w:rsidR="00781CBD">
              <w:t>captures the incident details and sends it to the incident manager.</w:t>
            </w:r>
          </w:p>
        </w:tc>
      </w:tr>
      <w:tr w:rsidR="00F01CEB" w:rsidTr="00BF52D9">
        <w:tc>
          <w:tcPr>
            <w:tcW w:w="1418" w:type="dxa"/>
          </w:tcPr>
          <w:p w:rsidR="00F01CEB" w:rsidRDefault="000A023E" w:rsidP="00611AFC">
            <w:r>
              <w:t>Incident classification</w:t>
            </w:r>
          </w:p>
        </w:tc>
        <w:tc>
          <w:tcPr>
            <w:tcW w:w="8158" w:type="dxa"/>
          </w:tcPr>
          <w:p w:rsidR="00F01CEB" w:rsidRDefault="00FB4F89" w:rsidP="00481F37">
            <w:r>
              <w:t xml:space="preserve">The </w:t>
            </w:r>
            <w:r w:rsidR="00A3216B">
              <w:rPr>
                <w:b/>
              </w:rPr>
              <w:t>incident</w:t>
            </w:r>
            <w:r w:rsidRPr="00FB4F89">
              <w:rPr>
                <w:b/>
              </w:rPr>
              <w:t xml:space="preserve"> manager</w:t>
            </w:r>
            <w:r>
              <w:t xml:space="preserve"> </w:t>
            </w:r>
            <w:r w:rsidR="00781CBD">
              <w:t xml:space="preserve">reviews the incident record and sets a priority level for the incident based on the urgency and impact of the incident on business processes.  After determining the priority level, the incident manager initiates an initial support process and an incident investigation. </w:t>
            </w:r>
            <w:r>
              <w:t xml:space="preserve">Based on the </w:t>
            </w:r>
            <w:r w:rsidR="00481F37">
              <w:t>incident</w:t>
            </w:r>
            <w:r>
              <w:t xml:space="preserve"> manager’s knowledge of company expertise, the </w:t>
            </w:r>
            <w:r w:rsidR="00481F37">
              <w:t>incident</w:t>
            </w:r>
            <w:r>
              <w:t xml:space="preserve"> manager identifies the </w:t>
            </w:r>
            <w:r w:rsidR="00B859AA">
              <w:t xml:space="preserve">senior </w:t>
            </w:r>
            <w:r w:rsidR="00781CBD">
              <w:t>support</w:t>
            </w:r>
            <w:r>
              <w:t xml:space="preserve"> engineers, and other</w:t>
            </w:r>
            <w:r w:rsidR="00781CBD">
              <w:t xml:space="preserve"> expert’s</w:t>
            </w:r>
            <w:r>
              <w:t xml:space="preserve"> best suited for </w:t>
            </w:r>
            <w:r w:rsidR="00781CBD">
              <w:t>resolving the problem</w:t>
            </w:r>
            <w:r>
              <w:t>.</w:t>
            </w:r>
          </w:p>
        </w:tc>
      </w:tr>
      <w:tr w:rsidR="00F01CEB" w:rsidTr="00BF52D9">
        <w:tc>
          <w:tcPr>
            <w:tcW w:w="1418" w:type="dxa"/>
          </w:tcPr>
          <w:p w:rsidR="00F01CEB" w:rsidRDefault="000A023E" w:rsidP="00611AFC">
            <w:r>
              <w:t>Initial Support</w:t>
            </w:r>
          </w:p>
        </w:tc>
        <w:tc>
          <w:tcPr>
            <w:tcW w:w="8158" w:type="dxa"/>
          </w:tcPr>
          <w:p w:rsidR="00F01CEB" w:rsidRPr="004D344D" w:rsidRDefault="004D344D" w:rsidP="000A023E">
            <w:r>
              <w:t xml:space="preserve">The </w:t>
            </w:r>
            <w:r w:rsidRPr="004D344D">
              <w:rPr>
                <w:b/>
              </w:rPr>
              <w:t>support engineer</w:t>
            </w:r>
            <w:r>
              <w:rPr>
                <w:b/>
              </w:rPr>
              <w:t xml:space="preserve"> </w:t>
            </w:r>
            <w:r>
              <w:t xml:space="preserve">explores </w:t>
            </w:r>
            <w:r w:rsidR="00936F6F">
              <w:t xml:space="preserve">if a </w:t>
            </w:r>
            <w:r>
              <w:t>work around</w:t>
            </w:r>
            <w:r w:rsidR="00936F6F">
              <w:t xml:space="preserve"> or a documented solution exists to the given problem and initiates incident recovery procedures.</w:t>
            </w:r>
          </w:p>
        </w:tc>
      </w:tr>
      <w:tr w:rsidR="00F01CEB" w:rsidTr="00BF52D9">
        <w:tc>
          <w:tcPr>
            <w:tcW w:w="1418" w:type="dxa"/>
          </w:tcPr>
          <w:p w:rsidR="00F01CEB" w:rsidRDefault="000A023E" w:rsidP="00611AFC">
            <w:r>
              <w:t>Incident Investigation</w:t>
            </w:r>
          </w:p>
        </w:tc>
        <w:tc>
          <w:tcPr>
            <w:tcW w:w="8158" w:type="dxa"/>
          </w:tcPr>
          <w:p w:rsidR="00F01CEB" w:rsidRDefault="004D344D" w:rsidP="0007418E">
            <w:r>
              <w:t xml:space="preserve">The </w:t>
            </w:r>
            <w:r w:rsidRPr="00B859AA">
              <w:rPr>
                <w:b/>
              </w:rPr>
              <w:t>senior</w:t>
            </w:r>
            <w:r>
              <w:t xml:space="preserve"> </w:t>
            </w:r>
            <w:r>
              <w:rPr>
                <w:b/>
              </w:rPr>
              <w:t>support</w:t>
            </w:r>
            <w:r w:rsidRPr="00B00929">
              <w:rPr>
                <w:b/>
              </w:rPr>
              <w:t xml:space="preserve"> engineer</w:t>
            </w:r>
            <w:r>
              <w:t xml:space="preserve"> is responsible for developing </w:t>
            </w:r>
            <w:r w:rsidR="00936F6F">
              <w:t xml:space="preserve">a permanent solution to </w:t>
            </w:r>
            <w:r>
              <w:t>the</w:t>
            </w:r>
            <w:r w:rsidR="00936F6F">
              <w:t xml:space="preserve"> problem and</w:t>
            </w:r>
            <w:r>
              <w:t xml:space="preserve"> </w:t>
            </w:r>
            <w:r w:rsidR="0007418E">
              <w:t>preventing recurrence</w:t>
            </w:r>
            <w:r>
              <w:t xml:space="preserve">. Based on the scope and complexity of the </w:t>
            </w:r>
            <w:r w:rsidR="0007418E">
              <w:t>problem and</w:t>
            </w:r>
            <w:r>
              <w:t xml:space="preserve"> the </w:t>
            </w:r>
            <w:r w:rsidR="0007418E">
              <w:t>sr. support</w:t>
            </w:r>
            <w:r>
              <w:t xml:space="preserve"> engineer</w:t>
            </w:r>
            <w:r w:rsidR="0007418E">
              <w:t>’s</w:t>
            </w:r>
            <w:r>
              <w:t xml:space="preserve"> expertise, the engineer may consult </w:t>
            </w:r>
            <w:r w:rsidR="0007418E">
              <w:t>different engineers (Network, database etc.) and the product engineers and architects to identify the root cause and</w:t>
            </w:r>
            <w:r>
              <w:t xml:space="preserve"> </w:t>
            </w:r>
            <w:r w:rsidR="0007418E">
              <w:t>develop a solution.</w:t>
            </w:r>
          </w:p>
        </w:tc>
      </w:tr>
      <w:tr w:rsidR="00F17840" w:rsidTr="00BF52D9">
        <w:tc>
          <w:tcPr>
            <w:tcW w:w="1418" w:type="dxa"/>
          </w:tcPr>
          <w:p w:rsidR="00F17840" w:rsidRDefault="000A023E" w:rsidP="00611AFC">
            <w:r>
              <w:t>Change Management</w:t>
            </w:r>
          </w:p>
        </w:tc>
        <w:tc>
          <w:tcPr>
            <w:tcW w:w="8158" w:type="dxa"/>
          </w:tcPr>
          <w:p w:rsidR="00F17840" w:rsidRDefault="00480714" w:rsidP="005D510E">
            <w:r>
              <w:t xml:space="preserve">The </w:t>
            </w:r>
            <w:r w:rsidR="007D0C4C">
              <w:rPr>
                <w:b/>
              </w:rPr>
              <w:t>change manager</w:t>
            </w:r>
            <w:r>
              <w:t xml:space="preserve"> </w:t>
            </w:r>
            <w:r w:rsidR="007D0C4C">
              <w:t>verifies the</w:t>
            </w:r>
            <w:r>
              <w:t xml:space="preserve"> </w:t>
            </w:r>
            <w:r w:rsidR="005D510E">
              <w:t xml:space="preserve">solution and impacted systems to ensure that any changes do not cause additional service outages and are compatible with the affected systems. </w:t>
            </w:r>
          </w:p>
        </w:tc>
      </w:tr>
      <w:tr w:rsidR="00FB4F89" w:rsidTr="00BF52D9">
        <w:tc>
          <w:tcPr>
            <w:tcW w:w="1418" w:type="dxa"/>
          </w:tcPr>
          <w:p w:rsidR="00FB4F89" w:rsidRDefault="005D510E" w:rsidP="00611AFC">
            <w:r>
              <w:t>Incident Recovery</w:t>
            </w:r>
          </w:p>
        </w:tc>
        <w:tc>
          <w:tcPr>
            <w:tcW w:w="8158" w:type="dxa"/>
          </w:tcPr>
          <w:p w:rsidR="00FB4F89" w:rsidRDefault="00BF52D9" w:rsidP="00BF52D9">
            <w:r>
              <w:t xml:space="preserve">The </w:t>
            </w:r>
            <w:r>
              <w:rPr>
                <w:b/>
              </w:rPr>
              <w:t>incident</w:t>
            </w:r>
            <w:r w:rsidRPr="00F23A51">
              <w:rPr>
                <w:b/>
              </w:rPr>
              <w:t xml:space="preserve"> manager</w:t>
            </w:r>
            <w:r>
              <w:t xml:space="preserve"> and the </w:t>
            </w:r>
            <w:r>
              <w:rPr>
                <w:b/>
              </w:rPr>
              <w:t xml:space="preserve">Sr. Support Engineer </w:t>
            </w:r>
            <w:r>
              <w:t xml:space="preserve">oversee the implementation of the proposed solution for the problem incident. </w:t>
            </w:r>
          </w:p>
        </w:tc>
      </w:tr>
      <w:tr w:rsidR="00FB4F89" w:rsidTr="00BF52D9">
        <w:tc>
          <w:tcPr>
            <w:tcW w:w="1418" w:type="dxa"/>
          </w:tcPr>
          <w:p w:rsidR="00FB4F89" w:rsidRDefault="00BF52D9" w:rsidP="00611AFC">
            <w:r>
              <w:t>Testing</w:t>
            </w:r>
          </w:p>
        </w:tc>
        <w:tc>
          <w:tcPr>
            <w:tcW w:w="8158" w:type="dxa"/>
          </w:tcPr>
          <w:p w:rsidR="00BF52D9" w:rsidRDefault="00BF52D9" w:rsidP="00F23A51">
            <w:r>
              <w:t xml:space="preserve">The </w:t>
            </w:r>
            <w:r w:rsidRPr="00BF52D9">
              <w:rPr>
                <w:b/>
              </w:rPr>
              <w:t>quality analyst</w:t>
            </w:r>
            <w:r>
              <w:t xml:space="preserve"> tests the implemented solution to verify the fix.</w:t>
            </w:r>
          </w:p>
        </w:tc>
      </w:tr>
    </w:tbl>
    <w:p w:rsidR="00827B3A" w:rsidRDefault="00827B3A" w:rsidP="00611AFC"/>
    <w:p w:rsidR="0013711A" w:rsidRPr="0013711A" w:rsidRDefault="0013711A" w:rsidP="0013711A">
      <w:pPr>
        <w:pStyle w:val="Caption"/>
        <w:keepNext/>
        <w:jc w:val="center"/>
        <w:rPr>
          <w:color w:val="000000" w:themeColor="text1"/>
          <w:sz w:val="22"/>
        </w:rPr>
      </w:pPr>
      <w:r w:rsidRPr="0013711A">
        <w:rPr>
          <w:color w:val="000000" w:themeColor="text1"/>
          <w:sz w:val="22"/>
        </w:rPr>
        <w:lastRenderedPageBreak/>
        <w:t xml:space="preserve">Table </w:t>
      </w:r>
      <w:r w:rsidR="00E55DAC" w:rsidRPr="0013711A">
        <w:rPr>
          <w:color w:val="000000" w:themeColor="text1"/>
          <w:sz w:val="22"/>
        </w:rPr>
        <w:fldChar w:fldCharType="begin"/>
      </w:r>
      <w:r w:rsidRPr="0013711A">
        <w:rPr>
          <w:color w:val="000000" w:themeColor="text1"/>
          <w:sz w:val="22"/>
        </w:rPr>
        <w:instrText xml:space="preserve"> SEQ Table \* ARABIC </w:instrText>
      </w:r>
      <w:r w:rsidR="00E55DAC" w:rsidRPr="0013711A">
        <w:rPr>
          <w:color w:val="000000" w:themeColor="text1"/>
          <w:sz w:val="22"/>
        </w:rPr>
        <w:fldChar w:fldCharType="separate"/>
      </w:r>
      <w:r w:rsidRPr="0013711A">
        <w:rPr>
          <w:noProof/>
          <w:color w:val="000000" w:themeColor="text1"/>
          <w:sz w:val="22"/>
        </w:rPr>
        <w:t>2</w:t>
      </w:r>
      <w:r w:rsidR="00E55DAC" w:rsidRPr="0013711A">
        <w:rPr>
          <w:color w:val="000000" w:themeColor="text1"/>
          <w:sz w:val="22"/>
        </w:rPr>
        <w:fldChar w:fldCharType="end"/>
      </w:r>
      <w:r w:rsidRPr="0013711A">
        <w:rPr>
          <w:color w:val="000000" w:themeColor="text1"/>
          <w:sz w:val="22"/>
        </w:rPr>
        <w:t>. Roles, Knowledge and Responsibilities</w:t>
      </w:r>
    </w:p>
    <w:tbl>
      <w:tblPr>
        <w:tblStyle w:val="TableGrid"/>
        <w:tblW w:w="0" w:type="auto"/>
        <w:tblLook w:val="04A0" w:firstRow="1" w:lastRow="0" w:firstColumn="1" w:lastColumn="0" w:noHBand="0" w:noVBand="1"/>
      </w:tblPr>
      <w:tblGrid>
        <w:gridCol w:w="1952"/>
        <w:gridCol w:w="7624"/>
      </w:tblGrid>
      <w:tr w:rsidR="00BF52D9" w:rsidRPr="001F5C92" w:rsidTr="00206C21">
        <w:trPr>
          <w:cantSplit/>
        </w:trPr>
        <w:tc>
          <w:tcPr>
            <w:tcW w:w="1952" w:type="dxa"/>
          </w:tcPr>
          <w:p w:rsidR="00BF52D9" w:rsidRPr="001F5C92" w:rsidRDefault="00BF52D9" w:rsidP="00F933CE">
            <w:pPr>
              <w:rPr>
                <w:b/>
              </w:rPr>
            </w:pPr>
            <w:r w:rsidRPr="001F5C92">
              <w:rPr>
                <w:b/>
              </w:rPr>
              <w:t>Role</w:t>
            </w:r>
          </w:p>
        </w:tc>
        <w:tc>
          <w:tcPr>
            <w:tcW w:w="7624" w:type="dxa"/>
          </w:tcPr>
          <w:p w:rsidR="00BF52D9" w:rsidRPr="001F5C92" w:rsidRDefault="00BF52D9" w:rsidP="00F933CE">
            <w:pPr>
              <w:rPr>
                <w:b/>
              </w:rPr>
            </w:pPr>
            <w:r w:rsidRPr="001F5C92">
              <w:rPr>
                <w:b/>
              </w:rPr>
              <w:t>Description</w:t>
            </w:r>
          </w:p>
        </w:tc>
      </w:tr>
      <w:tr w:rsidR="00BF52D9" w:rsidTr="00206C21">
        <w:tc>
          <w:tcPr>
            <w:tcW w:w="1952" w:type="dxa"/>
          </w:tcPr>
          <w:p w:rsidR="00BF52D9" w:rsidRDefault="002704CC" w:rsidP="00F933CE">
            <w:r>
              <w:t>Help Desk Engineer</w:t>
            </w:r>
          </w:p>
        </w:tc>
        <w:tc>
          <w:tcPr>
            <w:tcW w:w="7624" w:type="dxa"/>
          </w:tcPr>
          <w:p w:rsidR="00BF52D9" w:rsidRPr="00C63E88" w:rsidRDefault="00BF52D9" w:rsidP="00F933CE">
            <w:pPr>
              <w:rPr>
                <w:b/>
              </w:rPr>
            </w:pPr>
            <w:r w:rsidRPr="00C63E88">
              <w:rPr>
                <w:b/>
              </w:rPr>
              <w:t>Knowledge/Skills</w:t>
            </w:r>
          </w:p>
          <w:p w:rsidR="00BF52D9" w:rsidRDefault="002F6F24" w:rsidP="00F933CE">
            <w:pPr>
              <w:pStyle w:val="ListParagraph"/>
              <w:numPr>
                <w:ilvl w:val="0"/>
                <w:numId w:val="7"/>
              </w:numPr>
            </w:pPr>
            <w:r>
              <w:t>Broad k</w:t>
            </w:r>
            <w:r w:rsidR="00BF52D9">
              <w:t xml:space="preserve">nowledge of various </w:t>
            </w:r>
            <w:r>
              <w:t>IT systems</w:t>
            </w:r>
          </w:p>
          <w:p w:rsidR="00BF52D9" w:rsidRDefault="002F6F24" w:rsidP="00F933CE">
            <w:pPr>
              <w:pStyle w:val="ListParagraph"/>
              <w:numPr>
                <w:ilvl w:val="0"/>
                <w:numId w:val="7"/>
              </w:numPr>
            </w:pPr>
            <w:r>
              <w:t>Ability to understand and document IT related problems and incidents</w:t>
            </w:r>
          </w:p>
          <w:p w:rsidR="00BF52D9" w:rsidRPr="00C63E88" w:rsidRDefault="00BF52D9" w:rsidP="00F933CE">
            <w:pPr>
              <w:rPr>
                <w:b/>
              </w:rPr>
            </w:pPr>
            <w:r w:rsidRPr="00C63E88">
              <w:rPr>
                <w:b/>
              </w:rPr>
              <w:t>Responsibilities</w:t>
            </w:r>
          </w:p>
          <w:p w:rsidR="00BF52D9" w:rsidRDefault="002F6F24" w:rsidP="002F6F24">
            <w:r>
              <w:t>Document incidents using incident recording system.</w:t>
            </w:r>
          </w:p>
        </w:tc>
      </w:tr>
      <w:tr w:rsidR="00BF52D9" w:rsidTr="00206C21">
        <w:tc>
          <w:tcPr>
            <w:tcW w:w="1952" w:type="dxa"/>
          </w:tcPr>
          <w:p w:rsidR="00BF52D9" w:rsidRDefault="002704CC" w:rsidP="00F933CE">
            <w:r>
              <w:t>Incident</w:t>
            </w:r>
            <w:r w:rsidR="00BF52D9">
              <w:t xml:space="preserve"> Manager</w:t>
            </w:r>
          </w:p>
        </w:tc>
        <w:tc>
          <w:tcPr>
            <w:tcW w:w="7624" w:type="dxa"/>
          </w:tcPr>
          <w:p w:rsidR="00BF52D9" w:rsidRPr="00C63E88" w:rsidRDefault="00BF52D9" w:rsidP="00F933CE">
            <w:pPr>
              <w:rPr>
                <w:b/>
              </w:rPr>
            </w:pPr>
            <w:r w:rsidRPr="00C63E88">
              <w:rPr>
                <w:b/>
              </w:rPr>
              <w:t>Knowledge/Skills</w:t>
            </w:r>
          </w:p>
          <w:p w:rsidR="00BF52D9" w:rsidRDefault="00BF52D9" w:rsidP="00F933CE">
            <w:pPr>
              <w:pStyle w:val="ListParagraph"/>
              <w:numPr>
                <w:ilvl w:val="0"/>
                <w:numId w:val="8"/>
              </w:numPr>
            </w:pPr>
            <w:r>
              <w:t xml:space="preserve">Knowledge of expertise and skill set of various employees to build </w:t>
            </w:r>
            <w:r w:rsidR="002F6F24">
              <w:t>incident management team</w:t>
            </w:r>
          </w:p>
          <w:p w:rsidR="00BF52D9" w:rsidRDefault="002F6F24" w:rsidP="00F933CE">
            <w:pPr>
              <w:pStyle w:val="ListParagraph"/>
              <w:numPr>
                <w:ilvl w:val="0"/>
                <w:numId w:val="8"/>
              </w:numPr>
            </w:pPr>
            <w:r>
              <w:t>Knowledge of various IT systems and ability to assess incident severity</w:t>
            </w:r>
          </w:p>
          <w:p w:rsidR="002F6F24" w:rsidRDefault="002F6F24" w:rsidP="00F933CE">
            <w:pPr>
              <w:pStyle w:val="ListParagraph"/>
              <w:numPr>
                <w:ilvl w:val="0"/>
                <w:numId w:val="8"/>
              </w:numPr>
            </w:pPr>
            <w:r>
              <w:t>Ability to determine affected systems and assess impact of incident on users and business processes</w:t>
            </w:r>
          </w:p>
          <w:p w:rsidR="002F6F24" w:rsidRDefault="002F6F24" w:rsidP="00F933CE">
            <w:pPr>
              <w:pStyle w:val="ListParagraph"/>
              <w:numPr>
                <w:ilvl w:val="0"/>
                <w:numId w:val="8"/>
              </w:numPr>
            </w:pPr>
            <w:r>
              <w:t>Ability to determine priority level based on service level agreements and incident impact</w:t>
            </w:r>
          </w:p>
          <w:p w:rsidR="00BF52D9" w:rsidRPr="00C63E88" w:rsidRDefault="00BF52D9" w:rsidP="00F933CE">
            <w:pPr>
              <w:rPr>
                <w:b/>
              </w:rPr>
            </w:pPr>
            <w:r w:rsidRPr="00C63E88">
              <w:rPr>
                <w:b/>
              </w:rPr>
              <w:t>Responsibilities</w:t>
            </w:r>
          </w:p>
          <w:p w:rsidR="00BF52D9" w:rsidRDefault="00BF52D9" w:rsidP="002F6F24">
            <w:pPr>
              <w:pStyle w:val="ListParagraph"/>
              <w:numPr>
                <w:ilvl w:val="0"/>
                <w:numId w:val="10"/>
              </w:numPr>
            </w:pPr>
            <w:r>
              <w:t xml:space="preserve">Co-ordinate </w:t>
            </w:r>
            <w:r w:rsidR="002F6F24">
              <w:t>incident management, determine priorities and o</w:t>
            </w:r>
            <w:r>
              <w:t xml:space="preserve">verall responsibility for </w:t>
            </w:r>
            <w:r w:rsidR="002F6F24">
              <w:t>incident management</w:t>
            </w:r>
          </w:p>
          <w:p w:rsidR="0097149C" w:rsidRDefault="0097149C" w:rsidP="002F6F24">
            <w:pPr>
              <w:pStyle w:val="ListParagraph"/>
              <w:numPr>
                <w:ilvl w:val="0"/>
                <w:numId w:val="10"/>
              </w:numPr>
            </w:pPr>
            <w:r>
              <w:t>Initiate initial support and incident investigation and identify appropriate support engineers</w:t>
            </w:r>
          </w:p>
        </w:tc>
      </w:tr>
      <w:tr w:rsidR="00BF52D9" w:rsidTr="00206C21">
        <w:tc>
          <w:tcPr>
            <w:tcW w:w="1952" w:type="dxa"/>
          </w:tcPr>
          <w:p w:rsidR="00BF52D9" w:rsidRDefault="00BF52D9" w:rsidP="00FF060E">
            <w:r>
              <w:t>S</w:t>
            </w:r>
            <w:r w:rsidR="002704CC">
              <w:t>upport Engineer</w:t>
            </w:r>
            <w:r>
              <w:t xml:space="preserve"> (</w:t>
            </w:r>
            <w:r w:rsidR="00FF060E">
              <w:t>DB</w:t>
            </w:r>
            <w:r>
              <w:t xml:space="preserve">, ERP, </w:t>
            </w:r>
            <w:r w:rsidR="00FF060E">
              <w:t>Network etc.)</w:t>
            </w:r>
            <w:r>
              <w:t xml:space="preserve">: </w:t>
            </w:r>
          </w:p>
        </w:tc>
        <w:tc>
          <w:tcPr>
            <w:tcW w:w="7624" w:type="dxa"/>
          </w:tcPr>
          <w:p w:rsidR="00BF52D9" w:rsidRPr="00C63E88" w:rsidRDefault="00BF52D9" w:rsidP="00F933CE">
            <w:pPr>
              <w:rPr>
                <w:b/>
              </w:rPr>
            </w:pPr>
            <w:r w:rsidRPr="00C63E88">
              <w:rPr>
                <w:b/>
              </w:rPr>
              <w:t>Knowledge/Skills</w:t>
            </w:r>
          </w:p>
          <w:p w:rsidR="00BF52D9" w:rsidRDefault="00BF52D9" w:rsidP="00F933CE">
            <w:pPr>
              <w:pStyle w:val="ListParagraph"/>
              <w:numPr>
                <w:ilvl w:val="0"/>
                <w:numId w:val="11"/>
              </w:numPr>
            </w:pPr>
            <w:r>
              <w:t>Technical knowledge of specific domain areas (ERP, SOA, E-Commerce etc.)</w:t>
            </w:r>
          </w:p>
          <w:p w:rsidR="00BF52D9" w:rsidRDefault="00BF52D9" w:rsidP="00F933CE">
            <w:pPr>
              <w:pStyle w:val="ListParagraph"/>
              <w:numPr>
                <w:ilvl w:val="0"/>
                <w:numId w:val="11"/>
              </w:numPr>
            </w:pPr>
            <w:r>
              <w:t>Knowledge of company application platforms, products and architectures in specific domain area</w:t>
            </w:r>
          </w:p>
          <w:p w:rsidR="00BF52D9" w:rsidRDefault="00BF52D9" w:rsidP="00F933CE">
            <w:pPr>
              <w:pStyle w:val="ListParagraph"/>
              <w:numPr>
                <w:ilvl w:val="0"/>
                <w:numId w:val="11"/>
              </w:numPr>
            </w:pPr>
            <w:r>
              <w:t xml:space="preserve">Knowledge of latest </w:t>
            </w:r>
            <w:r w:rsidR="002F6F24">
              <w:t>developments, bug reports etc.</w:t>
            </w:r>
            <w:r>
              <w:t xml:space="preserve"> </w:t>
            </w:r>
            <w:r w:rsidR="002F6F24">
              <w:t>related to</w:t>
            </w:r>
            <w:r>
              <w:t xml:space="preserve"> specific </w:t>
            </w:r>
            <w:r w:rsidR="002F6F24">
              <w:t>IT products</w:t>
            </w:r>
          </w:p>
          <w:p w:rsidR="00BF52D9" w:rsidRPr="00C63E88" w:rsidRDefault="00BF52D9" w:rsidP="00F933CE">
            <w:pPr>
              <w:rPr>
                <w:b/>
              </w:rPr>
            </w:pPr>
            <w:r w:rsidRPr="00C63E88">
              <w:rPr>
                <w:b/>
              </w:rPr>
              <w:t>Responsibilities</w:t>
            </w:r>
          </w:p>
          <w:p w:rsidR="00BF52D9" w:rsidRDefault="00FF060E" w:rsidP="00F933CE">
            <w:r>
              <w:t xml:space="preserve">Search existing bug reports, </w:t>
            </w:r>
            <w:r w:rsidR="0097149C">
              <w:t xml:space="preserve"> problem checklists and apply solution</w:t>
            </w:r>
          </w:p>
        </w:tc>
      </w:tr>
      <w:tr w:rsidR="00BF52D9" w:rsidTr="00206C21">
        <w:tc>
          <w:tcPr>
            <w:tcW w:w="1952" w:type="dxa"/>
          </w:tcPr>
          <w:p w:rsidR="00BF52D9" w:rsidRDefault="00322A42" w:rsidP="0097149C">
            <w:r>
              <w:t>Sr. Support Engineer</w:t>
            </w:r>
            <w:r w:rsidR="0097149C">
              <w:t xml:space="preserve"> (DB, ERP, Network etc.)</w:t>
            </w:r>
          </w:p>
        </w:tc>
        <w:tc>
          <w:tcPr>
            <w:tcW w:w="7624" w:type="dxa"/>
          </w:tcPr>
          <w:p w:rsidR="00BF52D9" w:rsidRPr="00C63E88" w:rsidRDefault="00BF52D9" w:rsidP="00F933CE">
            <w:pPr>
              <w:rPr>
                <w:b/>
              </w:rPr>
            </w:pPr>
            <w:r w:rsidRPr="00C63E88">
              <w:rPr>
                <w:b/>
              </w:rPr>
              <w:t>Knowledge/Skills</w:t>
            </w:r>
          </w:p>
          <w:p w:rsidR="0097149C" w:rsidRDefault="00206C21" w:rsidP="0097149C">
            <w:pPr>
              <w:pStyle w:val="ListParagraph"/>
              <w:numPr>
                <w:ilvl w:val="0"/>
                <w:numId w:val="19"/>
              </w:numPr>
            </w:pPr>
            <w:r>
              <w:t>Deep t</w:t>
            </w:r>
            <w:r w:rsidR="0097149C">
              <w:t>echnical knowledge of specific domain areas (ERP, SOA, E-Commerce etc.)</w:t>
            </w:r>
          </w:p>
          <w:p w:rsidR="0097149C" w:rsidRDefault="00206C21" w:rsidP="0097149C">
            <w:pPr>
              <w:pStyle w:val="ListParagraph"/>
              <w:numPr>
                <w:ilvl w:val="0"/>
                <w:numId w:val="19"/>
              </w:numPr>
            </w:pPr>
            <w:r>
              <w:t>Deep k</w:t>
            </w:r>
            <w:r w:rsidR="0097149C">
              <w:t>nowledge of company application platforms, products and architectures in specific domain area</w:t>
            </w:r>
          </w:p>
          <w:p w:rsidR="00BF52D9" w:rsidRDefault="00206C21" w:rsidP="0097149C">
            <w:pPr>
              <w:pStyle w:val="ListParagraph"/>
              <w:numPr>
                <w:ilvl w:val="0"/>
                <w:numId w:val="19"/>
              </w:numPr>
            </w:pPr>
            <w:r>
              <w:t>Extensive k</w:t>
            </w:r>
            <w:r w:rsidR="0097149C">
              <w:t>nowledge of latest developments, bug reports etc. related to specific IT products</w:t>
            </w:r>
          </w:p>
          <w:p w:rsidR="0097149C" w:rsidRDefault="0097149C" w:rsidP="0097149C">
            <w:pPr>
              <w:pStyle w:val="ListParagraph"/>
              <w:numPr>
                <w:ilvl w:val="0"/>
                <w:numId w:val="19"/>
              </w:numPr>
            </w:pPr>
            <w:r>
              <w:t>Ability to investigate problems and determine root cause</w:t>
            </w:r>
          </w:p>
          <w:p w:rsidR="0097149C" w:rsidRDefault="0097149C" w:rsidP="0097149C">
            <w:pPr>
              <w:pStyle w:val="ListParagraph"/>
              <w:numPr>
                <w:ilvl w:val="0"/>
                <w:numId w:val="19"/>
              </w:numPr>
            </w:pPr>
            <w:r>
              <w:t>Identify relevant experts and collaborate with other support engineers to develop solutions</w:t>
            </w:r>
          </w:p>
          <w:p w:rsidR="00BF52D9" w:rsidRPr="00C63E88" w:rsidRDefault="00BF52D9" w:rsidP="00F933CE">
            <w:pPr>
              <w:rPr>
                <w:b/>
              </w:rPr>
            </w:pPr>
            <w:r w:rsidRPr="00C63E88">
              <w:rPr>
                <w:b/>
              </w:rPr>
              <w:t>Responsibilities</w:t>
            </w:r>
          </w:p>
          <w:p w:rsidR="00BF52D9" w:rsidRDefault="0097149C" w:rsidP="0059717E">
            <w:r>
              <w:t>Work with incident manager and other support</w:t>
            </w:r>
            <w:r w:rsidR="0059717E">
              <w:t xml:space="preserve"> engineers,</w:t>
            </w:r>
            <w:r>
              <w:t xml:space="preserve"> application engineers</w:t>
            </w:r>
            <w:r w:rsidR="0059717E">
              <w:t>, and vendors</w:t>
            </w:r>
            <w:r>
              <w:t xml:space="preserve"> to determine root cause of a problem and develop solution</w:t>
            </w:r>
            <w:r w:rsidR="0059717E">
              <w:t>.</w:t>
            </w:r>
          </w:p>
        </w:tc>
      </w:tr>
      <w:tr w:rsidR="00BF52D9" w:rsidTr="00206C21">
        <w:tc>
          <w:tcPr>
            <w:tcW w:w="1952" w:type="dxa"/>
          </w:tcPr>
          <w:p w:rsidR="00BF52D9" w:rsidRDefault="00322A42" w:rsidP="00F933CE">
            <w:r>
              <w:t>Application Engineer</w:t>
            </w:r>
          </w:p>
        </w:tc>
        <w:tc>
          <w:tcPr>
            <w:tcW w:w="7624" w:type="dxa"/>
          </w:tcPr>
          <w:p w:rsidR="00BF52D9" w:rsidRPr="00C63E88" w:rsidRDefault="00BF52D9" w:rsidP="00F933CE">
            <w:pPr>
              <w:rPr>
                <w:b/>
              </w:rPr>
            </w:pPr>
            <w:r w:rsidRPr="00C63E88">
              <w:rPr>
                <w:b/>
              </w:rPr>
              <w:t>Knowledge/Skills</w:t>
            </w:r>
          </w:p>
          <w:p w:rsidR="00206C21" w:rsidRDefault="00206C21" w:rsidP="00F933CE">
            <w:pPr>
              <w:pStyle w:val="ListParagraph"/>
              <w:numPr>
                <w:ilvl w:val="0"/>
                <w:numId w:val="12"/>
              </w:numPr>
            </w:pPr>
            <w:r>
              <w:t>Knowledge of a specific product (ERP, MS Exchange etc.)</w:t>
            </w:r>
          </w:p>
          <w:p w:rsidR="00BF52D9" w:rsidRDefault="00206C21" w:rsidP="00F933CE">
            <w:pPr>
              <w:pStyle w:val="ListParagraph"/>
              <w:numPr>
                <w:ilvl w:val="0"/>
                <w:numId w:val="12"/>
              </w:numPr>
            </w:pPr>
            <w:r>
              <w:t>K</w:t>
            </w:r>
            <w:r w:rsidR="00BF52D9">
              <w:t xml:space="preserve">nowledge of </w:t>
            </w:r>
            <w:r>
              <w:t>a specific product implementation at the client organization.</w:t>
            </w:r>
          </w:p>
          <w:p w:rsidR="00BF52D9" w:rsidRDefault="00206C21" w:rsidP="00F933CE">
            <w:pPr>
              <w:pStyle w:val="ListParagraph"/>
              <w:numPr>
                <w:ilvl w:val="0"/>
                <w:numId w:val="12"/>
              </w:numPr>
            </w:pPr>
            <w:r>
              <w:t xml:space="preserve">Knowledge of known bugs etc. </w:t>
            </w:r>
          </w:p>
          <w:p w:rsidR="00BF52D9" w:rsidRPr="00C63E88" w:rsidRDefault="00BF52D9" w:rsidP="00F933CE">
            <w:pPr>
              <w:rPr>
                <w:b/>
              </w:rPr>
            </w:pPr>
            <w:r w:rsidRPr="00C63E88">
              <w:rPr>
                <w:b/>
              </w:rPr>
              <w:t>Responsibilities</w:t>
            </w:r>
          </w:p>
          <w:p w:rsidR="00BF52D9" w:rsidRDefault="00BF52D9" w:rsidP="00206C21">
            <w:r>
              <w:lastRenderedPageBreak/>
              <w:t xml:space="preserve">Help </w:t>
            </w:r>
            <w:r w:rsidR="00206C21">
              <w:t>Sr. Support Engineer</w:t>
            </w:r>
            <w:r>
              <w:t xml:space="preserve"> and </w:t>
            </w:r>
            <w:r w:rsidR="00206C21">
              <w:t>Incident Manager</w:t>
            </w:r>
            <w:r>
              <w:t xml:space="preserve"> in </w:t>
            </w:r>
            <w:r w:rsidR="00206C21">
              <w:t>investigating problem incident and developing a solution.</w:t>
            </w:r>
          </w:p>
        </w:tc>
      </w:tr>
      <w:tr w:rsidR="00BF52D9" w:rsidTr="00206C21">
        <w:tc>
          <w:tcPr>
            <w:tcW w:w="1952" w:type="dxa"/>
          </w:tcPr>
          <w:p w:rsidR="00BF52D9" w:rsidRDefault="00322A42" w:rsidP="00F933CE">
            <w:r>
              <w:lastRenderedPageBreak/>
              <w:t>Client Infrastructure Specialist</w:t>
            </w:r>
          </w:p>
        </w:tc>
        <w:tc>
          <w:tcPr>
            <w:tcW w:w="7624" w:type="dxa"/>
          </w:tcPr>
          <w:p w:rsidR="00BF52D9" w:rsidRPr="00C63E88" w:rsidRDefault="00BF52D9" w:rsidP="00F933CE">
            <w:pPr>
              <w:rPr>
                <w:b/>
              </w:rPr>
            </w:pPr>
            <w:r w:rsidRPr="00C63E88">
              <w:rPr>
                <w:b/>
              </w:rPr>
              <w:t>Knowledge/Skills</w:t>
            </w:r>
          </w:p>
          <w:p w:rsidR="00BF52D9" w:rsidRDefault="00BF52D9" w:rsidP="00F933CE">
            <w:pPr>
              <w:pStyle w:val="ListParagraph"/>
              <w:numPr>
                <w:ilvl w:val="0"/>
                <w:numId w:val="13"/>
              </w:numPr>
            </w:pPr>
            <w:r>
              <w:t>Deep knowledge client organizations</w:t>
            </w:r>
            <w:r w:rsidR="00206C21">
              <w:t xml:space="preserve"> IT infrastructure</w:t>
            </w:r>
          </w:p>
          <w:p w:rsidR="00BF52D9" w:rsidRPr="00C63E88" w:rsidRDefault="00BF52D9" w:rsidP="00F933CE">
            <w:pPr>
              <w:rPr>
                <w:b/>
              </w:rPr>
            </w:pPr>
            <w:r w:rsidRPr="00C63E88">
              <w:rPr>
                <w:b/>
              </w:rPr>
              <w:t>Responsibilities</w:t>
            </w:r>
          </w:p>
          <w:p w:rsidR="00BF52D9" w:rsidRDefault="00206C21" w:rsidP="00F933CE">
            <w:r>
              <w:t>Help Sr. Support Engineer and Incident Manager in replicating problem incident, investigating problem incident and developing a solution.</w:t>
            </w:r>
          </w:p>
        </w:tc>
      </w:tr>
      <w:tr w:rsidR="00BF52D9" w:rsidTr="00206C21">
        <w:tc>
          <w:tcPr>
            <w:tcW w:w="1952" w:type="dxa"/>
          </w:tcPr>
          <w:p w:rsidR="00BF52D9" w:rsidRDefault="00322A42" w:rsidP="00F933CE">
            <w:r>
              <w:t>IT Application</w:t>
            </w:r>
            <w:r w:rsidR="00BF52D9">
              <w:t xml:space="preserve"> Architect</w:t>
            </w:r>
          </w:p>
        </w:tc>
        <w:tc>
          <w:tcPr>
            <w:tcW w:w="7624" w:type="dxa"/>
          </w:tcPr>
          <w:p w:rsidR="00BF52D9" w:rsidRPr="00C63E88" w:rsidRDefault="00BF52D9" w:rsidP="00F933CE">
            <w:pPr>
              <w:rPr>
                <w:b/>
              </w:rPr>
            </w:pPr>
            <w:r w:rsidRPr="00C63E88">
              <w:rPr>
                <w:b/>
              </w:rPr>
              <w:t>Knowledge/Skills</w:t>
            </w:r>
          </w:p>
          <w:p w:rsidR="00206C21" w:rsidRDefault="00206C21" w:rsidP="00206C21">
            <w:pPr>
              <w:pStyle w:val="ListParagraph"/>
              <w:numPr>
                <w:ilvl w:val="0"/>
                <w:numId w:val="20"/>
              </w:numPr>
            </w:pPr>
            <w:r>
              <w:t>Deep knowledge of a specific product (ERP, MS Exchange etc.)</w:t>
            </w:r>
          </w:p>
          <w:p w:rsidR="00206C21" w:rsidRDefault="00206C21" w:rsidP="00206C21">
            <w:pPr>
              <w:pStyle w:val="ListParagraph"/>
              <w:numPr>
                <w:ilvl w:val="0"/>
                <w:numId w:val="20"/>
              </w:numPr>
            </w:pPr>
            <w:r>
              <w:t>Deep knowledge of a specific product implementation at the client organization.</w:t>
            </w:r>
          </w:p>
          <w:p w:rsidR="00BF52D9" w:rsidRDefault="00206C21" w:rsidP="00F933CE">
            <w:pPr>
              <w:pStyle w:val="ListParagraph"/>
              <w:numPr>
                <w:ilvl w:val="0"/>
                <w:numId w:val="20"/>
              </w:numPr>
            </w:pPr>
            <w:r>
              <w:t>Knowledge of known bugs and problems.</w:t>
            </w:r>
          </w:p>
          <w:p w:rsidR="00BF52D9" w:rsidRPr="00C63E88" w:rsidRDefault="00BF52D9" w:rsidP="00F933CE">
            <w:pPr>
              <w:rPr>
                <w:b/>
              </w:rPr>
            </w:pPr>
            <w:r w:rsidRPr="00C63E88">
              <w:rPr>
                <w:b/>
              </w:rPr>
              <w:t>Responsibilities</w:t>
            </w:r>
          </w:p>
          <w:p w:rsidR="00BF52D9" w:rsidRDefault="00206C21" w:rsidP="00206C21">
            <w:r>
              <w:t>Help Sr. Support Engineer and Incident Manager in investigating problem incident and developing a solution. Analyze changes to product to prevent recurrence of incidents.</w:t>
            </w:r>
          </w:p>
        </w:tc>
      </w:tr>
      <w:tr w:rsidR="00BF52D9" w:rsidTr="00206C21">
        <w:tc>
          <w:tcPr>
            <w:tcW w:w="1952" w:type="dxa"/>
          </w:tcPr>
          <w:p w:rsidR="00BF52D9" w:rsidRDefault="00BF52D9" w:rsidP="00322A42">
            <w:r>
              <w:t>C</w:t>
            </w:r>
            <w:r w:rsidR="00322A42">
              <w:t>hange</w:t>
            </w:r>
            <w:r>
              <w:t xml:space="preserve"> Manager</w:t>
            </w:r>
          </w:p>
        </w:tc>
        <w:tc>
          <w:tcPr>
            <w:tcW w:w="7624" w:type="dxa"/>
          </w:tcPr>
          <w:p w:rsidR="00BF52D9" w:rsidRPr="00C63E88" w:rsidRDefault="00BF52D9" w:rsidP="00F933CE">
            <w:pPr>
              <w:rPr>
                <w:b/>
              </w:rPr>
            </w:pPr>
            <w:r w:rsidRPr="00C63E88">
              <w:rPr>
                <w:b/>
              </w:rPr>
              <w:t>Knowledge/Skills</w:t>
            </w:r>
          </w:p>
          <w:p w:rsidR="00BF52D9" w:rsidRDefault="00BF52D9" w:rsidP="00F933CE">
            <w:pPr>
              <w:pStyle w:val="ListParagraph"/>
              <w:numPr>
                <w:ilvl w:val="0"/>
                <w:numId w:val="14"/>
              </w:numPr>
            </w:pPr>
            <w:r>
              <w:t xml:space="preserve">Knowledge of </w:t>
            </w:r>
            <w:r w:rsidR="007A2E98">
              <w:t>various applications</w:t>
            </w:r>
            <w:r w:rsidR="00D542AE">
              <w:t>,  IT Systems and their inter-relationships</w:t>
            </w:r>
          </w:p>
          <w:p w:rsidR="00BF52D9" w:rsidRDefault="00D542AE" w:rsidP="00F933CE">
            <w:pPr>
              <w:pStyle w:val="ListParagraph"/>
              <w:numPr>
                <w:ilvl w:val="0"/>
                <w:numId w:val="14"/>
              </w:numPr>
            </w:pPr>
            <w:r>
              <w:t>Ability to update and manage the change management database</w:t>
            </w:r>
          </w:p>
          <w:p w:rsidR="00BF52D9" w:rsidRDefault="00D542AE" w:rsidP="00CD3A50">
            <w:pPr>
              <w:pStyle w:val="ListParagraph"/>
              <w:numPr>
                <w:ilvl w:val="0"/>
                <w:numId w:val="14"/>
              </w:numPr>
            </w:pPr>
            <w:r>
              <w:t>Ability to determine affected systems based on a change request</w:t>
            </w:r>
          </w:p>
          <w:p w:rsidR="00BF52D9" w:rsidRPr="00C63E88" w:rsidRDefault="00BF52D9" w:rsidP="00F933CE">
            <w:pPr>
              <w:rPr>
                <w:b/>
              </w:rPr>
            </w:pPr>
            <w:r w:rsidRPr="00C63E88">
              <w:rPr>
                <w:b/>
              </w:rPr>
              <w:t>Responsibilities</w:t>
            </w:r>
          </w:p>
          <w:p w:rsidR="00BF52D9" w:rsidRDefault="00D542AE" w:rsidP="00D542AE">
            <w:pPr>
              <w:pStyle w:val="ListParagraph"/>
              <w:numPr>
                <w:ilvl w:val="0"/>
                <w:numId w:val="15"/>
              </w:numPr>
            </w:pPr>
            <w:r>
              <w:t>Verifies changes requested, their impact on other systems, suggest additional changes required and ensure that any changes do not cause additional service outages and that changes are compatible with the affected systems.</w:t>
            </w:r>
          </w:p>
        </w:tc>
      </w:tr>
      <w:tr w:rsidR="00BF52D9" w:rsidTr="00206C21">
        <w:tc>
          <w:tcPr>
            <w:tcW w:w="1952" w:type="dxa"/>
          </w:tcPr>
          <w:p w:rsidR="00BF52D9" w:rsidRDefault="00322A42" w:rsidP="00F933CE">
            <w:r>
              <w:t>Quality Engineer</w:t>
            </w:r>
          </w:p>
        </w:tc>
        <w:tc>
          <w:tcPr>
            <w:tcW w:w="7624" w:type="dxa"/>
          </w:tcPr>
          <w:p w:rsidR="00BF52D9" w:rsidRPr="00C63E88" w:rsidRDefault="00BF52D9" w:rsidP="00F933CE">
            <w:pPr>
              <w:rPr>
                <w:b/>
              </w:rPr>
            </w:pPr>
            <w:r w:rsidRPr="00C63E88">
              <w:rPr>
                <w:b/>
              </w:rPr>
              <w:t>Knowledge/Skills</w:t>
            </w:r>
          </w:p>
          <w:p w:rsidR="00BF52D9" w:rsidRDefault="00BF52D9" w:rsidP="00F933CE">
            <w:pPr>
              <w:pStyle w:val="ListParagraph"/>
              <w:numPr>
                <w:ilvl w:val="0"/>
                <w:numId w:val="16"/>
              </w:numPr>
            </w:pPr>
            <w:r>
              <w:t>K</w:t>
            </w:r>
            <w:r w:rsidR="00DB1DD1">
              <w:t>nowledge of various quality analysis and testing procedures</w:t>
            </w:r>
          </w:p>
          <w:p w:rsidR="00BF52D9" w:rsidRDefault="00DB1DD1" w:rsidP="00F933CE">
            <w:pPr>
              <w:pStyle w:val="ListParagraph"/>
              <w:numPr>
                <w:ilvl w:val="0"/>
                <w:numId w:val="16"/>
              </w:numPr>
            </w:pPr>
            <w:r>
              <w:t>Ability to identify appropriate testing procedures for a particular IT system</w:t>
            </w:r>
          </w:p>
          <w:p w:rsidR="00BF52D9" w:rsidRPr="00C63E88" w:rsidRDefault="00BF52D9" w:rsidP="00F933CE">
            <w:pPr>
              <w:rPr>
                <w:b/>
              </w:rPr>
            </w:pPr>
            <w:r w:rsidRPr="00C63E88">
              <w:rPr>
                <w:b/>
              </w:rPr>
              <w:t>Responsibilities</w:t>
            </w:r>
          </w:p>
          <w:p w:rsidR="00BF52D9" w:rsidRDefault="00DB1DD1" w:rsidP="00F933CE">
            <w:r>
              <w:t>Tests the implemented solution to verify the fix.</w:t>
            </w:r>
          </w:p>
        </w:tc>
      </w:tr>
    </w:tbl>
    <w:p w:rsidR="00BF52D9" w:rsidRDefault="00BF52D9" w:rsidP="00611AFC"/>
    <w:p w:rsidR="00E3206D" w:rsidRPr="00F836FE" w:rsidRDefault="00F836FE">
      <w:pPr>
        <w:rPr>
          <w:b/>
        </w:rPr>
      </w:pPr>
      <w:r w:rsidRPr="00F836FE">
        <w:rPr>
          <w:b/>
        </w:rPr>
        <w:t>Current KM Practices</w:t>
      </w:r>
    </w:p>
    <w:p w:rsidR="00F836FE" w:rsidRDefault="00322A42" w:rsidP="00F836FE">
      <w:pPr>
        <w:pStyle w:val="ListParagraph"/>
        <w:numPr>
          <w:ilvl w:val="0"/>
          <w:numId w:val="9"/>
        </w:numPr>
      </w:pPr>
      <w:r>
        <w:t>Bug reports and updates from vendors such as Microsoft, Oracle etc.</w:t>
      </w:r>
    </w:p>
    <w:p w:rsidR="00576529" w:rsidRDefault="00576529" w:rsidP="00F836FE">
      <w:pPr>
        <w:pStyle w:val="ListParagraph"/>
        <w:numPr>
          <w:ilvl w:val="0"/>
          <w:numId w:val="9"/>
        </w:numPr>
      </w:pPr>
      <w:r>
        <w:t>Training budget for all employees to attend job related seminars,  training sessions and purchase books</w:t>
      </w:r>
    </w:p>
    <w:p w:rsidR="00E3206D" w:rsidRDefault="000D645D">
      <w:pPr>
        <w:rPr>
          <w:b/>
        </w:rPr>
      </w:pPr>
      <w:r>
        <w:rPr>
          <w:b/>
        </w:rPr>
        <w:t xml:space="preserve">Instructions and </w:t>
      </w:r>
      <w:r w:rsidR="005F19D3">
        <w:rPr>
          <w:b/>
        </w:rPr>
        <w:t>Deliverables:</w:t>
      </w:r>
    </w:p>
    <w:p w:rsidR="00CD3A50" w:rsidRPr="00CE1F76" w:rsidRDefault="00CD3A50" w:rsidP="00CD3A50">
      <w:r>
        <w:t>Analyze the given case and design a knowledge management system using UML and systems analysis and design methods.</w:t>
      </w:r>
    </w:p>
    <w:p w:rsidR="00CD3A50" w:rsidRDefault="00CD3A50" w:rsidP="00CD3A50">
      <w:pPr>
        <w:pStyle w:val="ListParagraph"/>
        <w:numPr>
          <w:ilvl w:val="0"/>
          <w:numId w:val="1"/>
        </w:numPr>
      </w:pPr>
      <w:r>
        <w:t>Identify Functional and Non-Functional Requirements of the Knowledge Management System</w:t>
      </w:r>
    </w:p>
    <w:p w:rsidR="00CD3A50" w:rsidRDefault="00CD3A50" w:rsidP="00CD3A50">
      <w:pPr>
        <w:pStyle w:val="ListParagraph"/>
        <w:numPr>
          <w:ilvl w:val="0"/>
          <w:numId w:val="1"/>
        </w:numPr>
      </w:pPr>
      <w:r>
        <w:t>Develop a Use Case Diagram and Use Cases that detail the interaction of the users with the system</w:t>
      </w:r>
    </w:p>
    <w:p w:rsidR="00CD3A50" w:rsidRDefault="00CD3A50" w:rsidP="00CD3A50">
      <w:pPr>
        <w:pStyle w:val="ListParagraph"/>
        <w:numPr>
          <w:ilvl w:val="0"/>
          <w:numId w:val="1"/>
        </w:numPr>
      </w:pPr>
      <w:r>
        <w:lastRenderedPageBreak/>
        <w:t>Present relevant Activity Diagrams and sample Sequence Diagrams detailing the interaction between users and system components</w:t>
      </w:r>
    </w:p>
    <w:p w:rsidR="00CD3A50" w:rsidRDefault="00CD3A50" w:rsidP="00CD3A50">
      <w:pPr>
        <w:pStyle w:val="ListParagraph"/>
        <w:numPr>
          <w:ilvl w:val="0"/>
          <w:numId w:val="1"/>
        </w:numPr>
      </w:pPr>
      <w:r>
        <w:t>Present a Component Diagram detailing your proposed KM solution</w:t>
      </w:r>
    </w:p>
    <w:p w:rsidR="00CD3A50" w:rsidRDefault="00CD3A50" w:rsidP="00CD3A50">
      <w:pPr>
        <w:pStyle w:val="ListParagraph"/>
        <w:numPr>
          <w:ilvl w:val="0"/>
          <w:numId w:val="1"/>
        </w:numPr>
      </w:pPr>
      <w:r>
        <w:t>Write a report describing the components proposed in the KM system and how it can help the company achieve the objectives and support the management of the knowledge intensive process. List any assumptions you make. List the KM Processes supported by the system and describe components that support such processes.</w:t>
      </w:r>
    </w:p>
    <w:p w:rsidR="00725780" w:rsidRPr="00725780" w:rsidRDefault="00725780" w:rsidP="00725780">
      <w:pPr>
        <w:rPr>
          <w:b/>
        </w:rPr>
      </w:pPr>
      <w:r w:rsidRPr="00725780">
        <w:rPr>
          <w:b/>
        </w:rPr>
        <w:t>Resources</w:t>
      </w:r>
    </w:p>
    <w:p w:rsidR="00725780" w:rsidRDefault="00725780" w:rsidP="00725780">
      <w:r>
        <w:t xml:space="preserve">UML Diagrams Overview: </w:t>
      </w:r>
      <w:hyperlink r:id="rId7" w:history="1">
        <w:r w:rsidRPr="00D871D3">
          <w:rPr>
            <w:rStyle w:val="Hyperlink"/>
          </w:rPr>
          <w:t>http://www.agilemodeling.com/essays/umlDiagrams.htm</w:t>
        </w:r>
      </w:hyperlink>
      <w:r>
        <w:t xml:space="preserve"> </w:t>
      </w:r>
    </w:p>
    <w:p w:rsidR="00725780" w:rsidRDefault="00725780" w:rsidP="00725780">
      <w:r>
        <w:t xml:space="preserve">Use Case Diagrams: </w:t>
      </w:r>
      <w:hyperlink r:id="rId8" w:history="1">
        <w:r w:rsidRPr="00D871D3">
          <w:rPr>
            <w:rStyle w:val="Hyperlink"/>
          </w:rPr>
          <w:t>http://www.agilemodeling.com/artifacts/useCaseDiagram.htm</w:t>
        </w:r>
      </w:hyperlink>
      <w:r>
        <w:t xml:space="preserve">  </w:t>
      </w:r>
    </w:p>
    <w:p w:rsidR="00725780" w:rsidRDefault="00CF0E7F" w:rsidP="00725780">
      <w:hyperlink r:id="rId9" w:anchor="UMLUseCaseDiagrams" w:history="1">
        <w:r w:rsidR="00725780" w:rsidRPr="00D871D3">
          <w:rPr>
            <w:rStyle w:val="Hyperlink"/>
          </w:rPr>
          <w:t>http://www.agiledata.org/essays/objectOrientation101.html#UMLUseCaseDiagrams</w:t>
        </w:r>
      </w:hyperlink>
      <w:r w:rsidR="00725780">
        <w:t xml:space="preserve"> </w:t>
      </w:r>
    </w:p>
    <w:p w:rsidR="00725780" w:rsidRDefault="00725780" w:rsidP="00725780">
      <w:r>
        <w:t xml:space="preserve">Simple Use Case Template: </w:t>
      </w:r>
      <w:hyperlink r:id="rId10" w:history="1">
        <w:r w:rsidRPr="00D871D3">
          <w:rPr>
            <w:rStyle w:val="Hyperlink"/>
          </w:rPr>
          <w:t>http://www.agilemodeling.com/shared/UseCaseTemplateSimple.doc</w:t>
        </w:r>
      </w:hyperlink>
      <w:r>
        <w:t xml:space="preserve"> </w:t>
      </w:r>
    </w:p>
    <w:p w:rsidR="00725780" w:rsidRDefault="00725780" w:rsidP="00725780">
      <w:r>
        <w:t xml:space="preserve">Activity Diagrams: </w:t>
      </w:r>
      <w:hyperlink r:id="rId11" w:history="1">
        <w:r w:rsidRPr="00D871D3">
          <w:rPr>
            <w:rStyle w:val="Hyperlink"/>
          </w:rPr>
          <w:t>http://www.agilemodeling.com/artifacts/activityDiagram.htm</w:t>
        </w:r>
      </w:hyperlink>
      <w:r>
        <w:t xml:space="preserve"> </w:t>
      </w:r>
    </w:p>
    <w:p w:rsidR="00725780" w:rsidRDefault="00725780" w:rsidP="00725780">
      <w:r>
        <w:t>Sequence Diagrams:</w:t>
      </w:r>
    </w:p>
    <w:p w:rsidR="00725780" w:rsidRDefault="00CF0E7F" w:rsidP="00725780">
      <w:hyperlink r:id="rId12" w:history="1">
        <w:r w:rsidR="00725780" w:rsidRPr="00D871D3">
          <w:rPr>
            <w:rStyle w:val="Hyperlink"/>
          </w:rPr>
          <w:t>http://www.agilemodeling.com/artifacts/sequenceDiagram.htm</w:t>
        </w:r>
      </w:hyperlink>
      <w:r w:rsidR="00725780">
        <w:t xml:space="preserve"> </w:t>
      </w:r>
    </w:p>
    <w:p w:rsidR="00725780" w:rsidRDefault="00CF0E7F" w:rsidP="00725780">
      <w:hyperlink r:id="rId13" w:anchor="UMLSequenceDiagrams" w:history="1">
        <w:r w:rsidR="00725780" w:rsidRPr="00D871D3">
          <w:rPr>
            <w:rStyle w:val="Hyperlink"/>
          </w:rPr>
          <w:t>http://www.agiledata.org/essays/objectOrientation101.html#UMLSequenceDiagrams</w:t>
        </w:r>
      </w:hyperlink>
      <w:r w:rsidR="00725780">
        <w:t xml:space="preserve"> </w:t>
      </w:r>
    </w:p>
    <w:p w:rsidR="00725780" w:rsidRDefault="00725780" w:rsidP="00725780">
      <w:r>
        <w:t>Component Diagrams</w:t>
      </w:r>
    </w:p>
    <w:p w:rsidR="00725780" w:rsidRDefault="00CF0E7F" w:rsidP="00725780">
      <w:hyperlink r:id="rId14" w:history="1">
        <w:r w:rsidR="00725780" w:rsidRPr="00D871D3">
          <w:rPr>
            <w:rStyle w:val="Hyperlink"/>
          </w:rPr>
          <w:t>http://www.agilemodeling.com/artifacts/componentDiagram.htm</w:t>
        </w:r>
      </w:hyperlink>
      <w:r w:rsidR="00725780">
        <w:t xml:space="preserve"> </w:t>
      </w:r>
    </w:p>
    <w:p w:rsidR="00725780" w:rsidRDefault="00CF0E7F" w:rsidP="00725780">
      <w:hyperlink r:id="rId15" w:history="1">
        <w:r w:rsidR="00725780" w:rsidRPr="00D871D3">
          <w:rPr>
            <w:rStyle w:val="Hyperlink"/>
          </w:rPr>
          <w:t>http://www.agilemodeling.com/style/componentDiagram.htm</w:t>
        </w:r>
      </w:hyperlink>
      <w:r w:rsidR="00725780">
        <w:t xml:space="preserve"> </w:t>
      </w:r>
    </w:p>
    <w:p w:rsidR="00725780" w:rsidRDefault="00725780" w:rsidP="00725780">
      <w:r>
        <w:t>Data Flow Diagram</w:t>
      </w:r>
    </w:p>
    <w:p w:rsidR="00725780" w:rsidRDefault="00CF0E7F" w:rsidP="00725780">
      <w:hyperlink r:id="rId16" w:history="1">
        <w:r w:rsidR="00725780" w:rsidRPr="00D871D3">
          <w:rPr>
            <w:rStyle w:val="Hyperlink"/>
          </w:rPr>
          <w:t>http://www.agilemodeling.com/artifacts/dataFlowDiagram.htm</w:t>
        </w:r>
      </w:hyperlink>
      <w:r w:rsidR="00725780">
        <w:t xml:space="preserve"> </w:t>
      </w:r>
    </w:p>
    <w:p w:rsidR="00725780" w:rsidRDefault="00725780" w:rsidP="00725780">
      <w:r>
        <w:t>Feature Specification</w:t>
      </w:r>
    </w:p>
    <w:p w:rsidR="00725780" w:rsidRDefault="00CF0E7F" w:rsidP="00725780">
      <w:hyperlink r:id="rId17" w:history="1">
        <w:r w:rsidR="00725780" w:rsidRPr="00D871D3">
          <w:rPr>
            <w:rStyle w:val="Hyperlink"/>
          </w:rPr>
          <w:t>http://www.agilemodeling.com/artifacts/feature.htm</w:t>
        </w:r>
      </w:hyperlink>
      <w:r w:rsidR="00725780">
        <w:t xml:space="preserve"> </w:t>
      </w:r>
    </w:p>
    <w:sectPr w:rsidR="00725780" w:rsidSect="000F5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27636"/>
    <w:multiLevelType w:val="hybridMultilevel"/>
    <w:tmpl w:val="3B1C1F06"/>
    <w:lvl w:ilvl="0" w:tplc="E5D23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63669"/>
    <w:multiLevelType w:val="hybridMultilevel"/>
    <w:tmpl w:val="A920C39E"/>
    <w:lvl w:ilvl="0" w:tplc="E3920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43AA7"/>
    <w:multiLevelType w:val="hybridMultilevel"/>
    <w:tmpl w:val="D1961F62"/>
    <w:lvl w:ilvl="0" w:tplc="13982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167E4"/>
    <w:multiLevelType w:val="hybridMultilevel"/>
    <w:tmpl w:val="184692EC"/>
    <w:lvl w:ilvl="0" w:tplc="6A9AFDD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00F9E"/>
    <w:multiLevelType w:val="hybridMultilevel"/>
    <w:tmpl w:val="D01437D6"/>
    <w:lvl w:ilvl="0" w:tplc="11B81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91414D"/>
    <w:multiLevelType w:val="hybridMultilevel"/>
    <w:tmpl w:val="BE10F5C0"/>
    <w:lvl w:ilvl="0" w:tplc="12489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517A3D"/>
    <w:multiLevelType w:val="hybridMultilevel"/>
    <w:tmpl w:val="6E007882"/>
    <w:lvl w:ilvl="0" w:tplc="095EA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CA4E4D"/>
    <w:multiLevelType w:val="hybridMultilevel"/>
    <w:tmpl w:val="4ABEB188"/>
    <w:lvl w:ilvl="0" w:tplc="FC5C0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3E3D66"/>
    <w:multiLevelType w:val="hybridMultilevel"/>
    <w:tmpl w:val="6694AD08"/>
    <w:lvl w:ilvl="0" w:tplc="12C44B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F4A4AB5"/>
    <w:multiLevelType w:val="hybridMultilevel"/>
    <w:tmpl w:val="3B1C1F06"/>
    <w:lvl w:ilvl="0" w:tplc="E5D23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DA1428"/>
    <w:multiLevelType w:val="hybridMultilevel"/>
    <w:tmpl w:val="CCA20914"/>
    <w:lvl w:ilvl="0" w:tplc="01D6A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1C04B0"/>
    <w:multiLevelType w:val="hybridMultilevel"/>
    <w:tmpl w:val="E506BE78"/>
    <w:lvl w:ilvl="0" w:tplc="61F8D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283B8D"/>
    <w:multiLevelType w:val="hybridMultilevel"/>
    <w:tmpl w:val="C8E0B0BA"/>
    <w:lvl w:ilvl="0" w:tplc="86003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0F02B2"/>
    <w:multiLevelType w:val="hybridMultilevel"/>
    <w:tmpl w:val="A920C39E"/>
    <w:lvl w:ilvl="0" w:tplc="E3920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2B275D"/>
    <w:multiLevelType w:val="hybridMultilevel"/>
    <w:tmpl w:val="E7CE9214"/>
    <w:lvl w:ilvl="0" w:tplc="A9886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517B4C"/>
    <w:multiLevelType w:val="hybridMultilevel"/>
    <w:tmpl w:val="5424593A"/>
    <w:lvl w:ilvl="0" w:tplc="1D965C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AD7202"/>
    <w:multiLevelType w:val="hybridMultilevel"/>
    <w:tmpl w:val="47829F90"/>
    <w:lvl w:ilvl="0" w:tplc="81DC5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ED6CAF"/>
    <w:multiLevelType w:val="hybridMultilevel"/>
    <w:tmpl w:val="35E86AE4"/>
    <w:lvl w:ilvl="0" w:tplc="11BE1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4D0AC9"/>
    <w:multiLevelType w:val="hybridMultilevel"/>
    <w:tmpl w:val="1CDA57AE"/>
    <w:lvl w:ilvl="0" w:tplc="94DC2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657944"/>
    <w:multiLevelType w:val="hybridMultilevel"/>
    <w:tmpl w:val="CF42A14E"/>
    <w:lvl w:ilvl="0" w:tplc="B8A40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3"/>
  </w:num>
  <w:num w:numId="4">
    <w:abstractNumId w:val="14"/>
  </w:num>
  <w:num w:numId="5">
    <w:abstractNumId w:val="8"/>
  </w:num>
  <w:num w:numId="6">
    <w:abstractNumId w:val="4"/>
  </w:num>
  <w:num w:numId="7">
    <w:abstractNumId w:val="19"/>
  </w:num>
  <w:num w:numId="8">
    <w:abstractNumId w:val="11"/>
  </w:num>
  <w:num w:numId="9">
    <w:abstractNumId w:val="10"/>
  </w:num>
  <w:num w:numId="10">
    <w:abstractNumId w:val="17"/>
  </w:num>
  <w:num w:numId="11">
    <w:abstractNumId w:val="1"/>
  </w:num>
  <w:num w:numId="12">
    <w:abstractNumId w:val="9"/>
  </w:num>
  <w:num w:numId="13">
    <w:abstractNumId w:val="6"/>
  </w:num>
  <w:num w:numId="14">
    <w:abstractNumId w:val="18"/>
  </w:num>
  <w:num w:numId="15">
    <w:abstractNumId w:val="2"/>
  </w:num>
  <w:num w:numId="16">
    <w:abstractNumId w:val="15"/>
  </w:num>
  <w:num w:numId="17">
    <w:abstractNumId w:val="7"/>
  </w:num>
  <w:num w:numId="18">
    <w:abstractNumId w:val="5"/>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6D"/>
    <w:rsid w:val="00004B00"/>
    <w:rsid w:val="000603F6"/>
    <w:rsid w:val="0007418E"/>
    <w:rsid w:val="00074264"/>
    <w:rsid w:val="000A023E"/>
    <w:rsid w:val="000D645D"/>
    <w:rsid w:val="000F37C6"/>
    <w:rsid w:val="000F53AF"/>
    <w:rsid w:val="001230BC"/>
    <w:rsid w:val="001238AB"/>
    <w:rsid w:val="0013711A"/>
    <w:rsid w:val="001435CC"/>
    <w:rsid w:val="00153889"/>
    <w:rsid w:val="0016226C"/>
    <w:rsid w:val="001B6654"/>
    <w:rsid w:val="001C0941"/>
    <w:rsid w:val="001D784E"/>
    <w:rsid w:val="001F34BC"/>
    <w:rsid w:val="001F5C92"/>
    <w:rsid w:val="00206C21"/>
    <w:rsid w:val="0021147F"/>
    <w:rsid w:val="00234E61"/>
    <w:rsid w:val="00256B02"/>
    <w:rsid w:val="002704CC"/>
    <w:rsid w:val="00275C7D"/>
    <w:rsid w:val="002B51A3"/>
    <w:rsid w:val="002D45AB"/>
    <w:rsid w:val="002F6F24"/>
    <w:rsid w:val="00322A42"/>
    <w:rsid w:val="003665A7"/>
    <w:rsid w:val="003C1F76"/>
    <w:rsid w:val="003C76AB"/>
    <w:rsid w:val="0040678A"/>
    <w:rsid w:val="00457B69"/>
    <w:rsid w:val="00457E83"/>
    <w:rsid w:val="00464376"/>
    <w:rsid w:val="004758D3"/>
    <w:rsid w:val="00480714"/>
    <w:rsid w:val="00481F37"/>
    <w:rsid w:val="00483D63"/>
    <w:rsid w:val="004910C5"/>
    <w:rsid w:val="0049565F"/>
    <w:rsid w:val="004C4008"/>
    <w:rsid w:val="004D04B2"/>
    <w:rsid w:val="004D344D"/>
    <w:rsid w:val="004D3BB6"/>
    <w:rsid w:val="004E02FB"/>
    <w:rsid w:val="004E5AD0"/>
    <w:rsid w:val="00516CC0"/>
    <w:rsid w:val="00534A46"/>
    <w:rsid w:val="00545BD2"/>
    <w:rsid w:val="00553EC6"/>
    <w:rsid w:val="005655F3"/>
    <w:rsid w:val="00576529"/>
    <w:rsid w:val="0059717E"/>
    <w:rsid w:val="005A0AFF"/>
    <w:rsid w:val="005A1979"/>
    <w:rsid w:val="005C223D"/>
    <w:rsid w:val="005D510E"/>
    <w:rsid w:val="005E752F"/>
    <w:rsid w:val="005F19D3"/>
    <w:rsid w:val="005F4A02"/>
    <w:rsid w:val="00611AFC"/>
    <w:rsid w:val="00613D7A"/>
    <w:rsid w:val="00623F49"/>
    <w:rsid w:val="006506AB"/>
    <w:rsid w:val="00694222"/>
    <w:rsid w:val="00694940"/>
    <w:rsid w:val="006B51BA"/>
    <w:rsid w:val="007039B0"/>
    <w:rsid w:val="00703C0E"/>
    <w:rsid w:val="007129B6"/>
    <w:rsid w:val="007142A5"/>
    <w:rsid w:val="00723FAA"/>
    <w:rsid w:val="00725780"/>
    <w:rsid w:val="00781CBD"/>
    <w:rsid w:val="00796E8E"/>
    <w:rsid w:val="007A2E98"/>
    <w:rsid w:val="007A79CA"/>
    <w:rsid w:val="007B093E"/>
    <w:rsid w:val="007D0C4C"/>
    <w:rsid w:val="007D3D47"/>
    <w:rsid w:val="007D63AB"/>
    <w:rsid w:val="007E5C88"/>
    <w:rsid w:val="008139AC"/>
    <w:rsid w:val="00816E5C"/>
    <w:rsid w:val="008275AA"/>
    <w:rsid w:val="00827B3A"/>
    <w:rsid w:val="00871ACF"/>
    <w:rsid w:val="00896360"/>
    <w:rsid w:val="0089671E"/>
    <w:rsid w:val="008A0701"/>
    <w:rsid w:val="008B1B02"/>
    <w:rsid w:val="008D0F8E"/>
    <w:rsid w:val="0091551B"/>
    <w:rsid w:val="0091561D"/>
    <w:rsid w:val="00936F6F"/>
    <w:rsid w:val="0097149C"/>
    <w:rsid w:val="009749C6"/>
    <w:rsid w:val="00977A49"/>
    <w:rsid w:val="00980B25"/>
    <w:rsid w:val="009A7A83"/>
    <w:rsid w:val="009B2334"/>
    <w:rsid w:val="009D5F4F"/>
    <w:rsid w:val="009E21D7"/>
    <w:rsid w:val="00A07080"/>
    <w:rsid w:val="00A14C84"/>
    <w:rsid w:val="00A3216B"/>
    <w:rsid w:val="00A3356E"/>
    <w:rsid w:val="00A35DC9"/>
    <w:rsid w:val="00A53161"/>
    <w:rsid w:val="00A870C3"/>
    <w:rsid w:val="00A871E2"/>
    <w:rsid w:val="00AF74BE"/>
    <w:rsid w:val="00B00929"/>
    <w:rsid w:val="00B635D5"/>
    <w:rsid w:val="00B71C69"/>
    <w:rsid w:val="00B8530A"/>
    <w:rsid w:val="00B859AA"/>
    <w:rsid w:val="00B959EB"/>
    <w:rsid w:val="00BA5696"/>
    <w:rsid w:val="00BD6951"/>
    <w:rsid w:val="00BF52D9"/>
    <w:rsid w:val="00C16D27"/>
    <w:rsid w:val="00C3174D"/>
    <w:rsid w:val="00C37A3C"/>
    <w:rsid w:val="00C51B9F"/>
    <w:rsid w:val="00C52D43"/>
    <w:rsid w:val="00C63E88"/>
    <w:rsid w:val="00C761D6"/>
    <w:rsid w:val="00CC626B"/>
    <w:rsid w:val="00CC66AC"/>
    <w:rsid w:val="00CC6979"/>
    <w:rsid w:val="00CD3A50"/>
    <w:rsid w:val="00CD4BC1"/>
    <w:rsid w:val="00CF0E7F"/>
    <w:rsid w:val="00D10A8D"/>
    <w:rsid w:val="00D1119E"/>
    <w:rsid w:val="00D1796D"/>
    <w:rsid w:val="00D263A6"/>
    <w:rsid w:val="00D36F54"/>
    <w:rsid w:val="00D42634"/>
    <w:rsid w:val="00D542AE"/>
    <w:rsid w:val="00D643BE"/>
    <w:rsid w:val="00D76714"/>
    <w:rsid w:val="00DB0059"/>
    <w:rsid w:val="00DB1DD1"/>
    <w:rsid w:val="00DD4BC4"/>
    <w:rsid w:val="00DE356D"/>
    <w:rsid w:val="00DF0E1C"/>
    <w:rsid w:val="00E0433B"/>
    <w:rsid w:val="00E3206D"/>
    <w:rsid w:val="00E459C2"/>
    <w:rsid w:val="00E51BCC"/>
    <w:rsid w:val="00E55DAC"/>
    <w:rsid w:val="00E62F8B"/>
    <w:rsid w:val="00EC51B2"/>
    <w:rsid w:val="00ED0883"/>
    <w:rsid w:val="00ED117F"/>
    <w:rsid w:val="00F01CEB"/>
    <w:rsid w:val="00F14791"/>
    <w:rsid w:val="00F154FA"/>
    <w:rsid w:val="00F17840"/>
    <w:rsid w:val="00F23A51"/>
    <w:rsid w:val="00F836FE"/>
    <w:rsid w:val="00F83D44"/>
    <w:rsid w:val="00F871E7"/>
    <w:rsid w:val="00FA3D57"/>
    <w:rsid w:val="00FB4F89"/>
    <w:rsid w:val="00FD257F"/>
    <w:rsid w:val="00FF0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61D29F-5E46-4848-89FE-94A96D82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06D"/>
    <w:pPr>
      <w:ind w:left="720"/>
      <w:contextualSpacing/>
    </w:pPr>
  </w:style>
  <w:style w:type="table" w:styleId="TableGrid">
    <w:name w:val="Table Grid"/>
    <w:basedOn w:val="TableNormal"/>
    <w:uiPriority w:val="59"/>
    <w:rsid w:val="008139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665A7"/>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F01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CEB"/>
    <w:rPr>
      <w:rFonts w:ascii="Tahoma" w:hAnsi="Tahoma" w:cs="Tahoma"/>
      <w:sz w:val="16"/>
      <w:szCs w:val="16"/>
    </w:rPr>
  </w:style>
  <w:style w:type="character" w:styleId="Hyperlink">
    <w:name w:val="Hyperlink"/>
    <w:basedOn w:val="DefaultParagraphFont"/>
    <w:uiPriority w:val="99"/>
    <w:unhideWhenUsed/>
    <w:rsid w:val="007257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ilemodeling.com/artifacts/useCaseDiagram.htm" TargetMode="External"/><Relationship Id="rId13" Type="http://schemas.openxmlformats.org/officeDocument/2006/relationships/hyperlink" Target="http://www.agiledata.org/essays/objectOrientation101.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gilemodeling.com/essays/umlDiagrams.htm" TargetMode="External"/><Relationship Id="rId12" Type="http://schemas.openxmlformats.org/officeDocument/2006/relationships/hyperlink" Target="http://www.agilemodeling.com/artifacts/sequenceDiagram.htm" TargetMode="External"/><Relationship Id="rId17" Type="http://schemas.openxmlformats.org/officeDocument/2006/relationships/hyperlink" Target="http://www.agilemodeling.com/artifacts/feature.htm" TargetMode="External"/><Relationship Id="rId2" Type="http://schemas.openxmlformats.org/officeDocument/2006/relationships/styles" Target="styles.xml"/><Relationship Id="rId16" Type="http://schemas.openxmlformats.org/officeDocument/2006/relationships/hyperlink" Target="http://www.agilemodeling.com/artifacts/dataFlowDiagram.htm" TargetMode="External"/><Relationship Id="rId1" Type="http://schemas.openxmlformats.org/officeDocument/2006/relationships/numbering" Target="numbering.xml"/><Relationship Id="rId6" Type="http://schemas.openxmlformats.org/officeDocument/2006/relationships/package" Target="embeddings/Microsoft_PowerPoint_Presentation1.pptx"/><Relationship Id="rId11" Type="http://schemas.openxmlformats.org/officeDocument/2006/relationships/hyperlink" Target="http://www.agilemodeling.com/artifacts/activityDiagram.htm" TargetMode="External"/><Relationship Id="rId5" Type="http://schemas.openxmlformats.org/officeDocument/2006/relationships/image" Target="media/image1.emf"/><Relationship Id="rId15" Type="http://schemas.openxmlformats.org/officeDocument/2006/relationships/hyperlink" Target="http://www.agilemodeling.com/style/componentDiagram.htm" TargetMode="External"/><Relationship Id="rId10" Type="http://schemas.openxmlformats.org/officeDocument/2006/relationships/hyperlink" Target="http://www.agilemodeling.com/shared/UseCaseTemplateSimple.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giledata.org/essays/objectOrientation101.html" TargetMode="External"/><Relationship Id="rId14" Type="http://schemas.openxmlformats.org/officeDocument/2006/relationships/hyperlink" Target="http://www.agilemodeling.com/artifacts/componentDiagra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Surendra Sarnikar</dc:creator>
  <cp:keywords/>
  <dc:description/>
  <cp:lastModifiedBy>elmer buard</cp:lastModifiedBy>
  <cp:revision>2</cp:revision>
  <dcterms:created xsi:type="dcterms:W3CDTF">2014-04-06T15:44:00Z</dcterms:created>
  <dcterms:modified xsi:type="dcterms:W3CDTF">2014-04-06T15:44:00Z</dcterms:modified>
</cp:coreProperties>
</file>