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0" w:rsidRPr="00EC39F4" w:rsidRDefault="00F53060" w:rsidP="00F53060">
      <w:pPr>
        <w:rPr>
          <w:rFonts w:ascii="Arial" w:hAnsi="Arial"/>
        </w:rPr>
      </w:pPr>
    </w:p>
    <w:p w:rsidR="00F53060" w:rsidRPr="00EC39F4" w:rsidRDefault="00F53060" w:rsidP="00F53060">
      <w:pPr>
        <w:rPr>
          <w:rFonts w:ascii="Arial" w:hAnsi="Arial"/>
        </w:rPr>
      </w:pPr>
      <w:r>
        <w:rPr>
          <w:rFonts w:ascii="Arial" w:hAnsi="Arial"/>
        </w:rPr>
        <w:t xml:space="preserve">Show all formulas </w:t>
      </w:r>
      <w:r w:rsidRPr="00EC39F4">
        <w:rPr>
          <w:rFonts w:ascii="Arial" w:hAnsi="Arial"/>
        </w:rPr>
        <w:t>all work. Partial credit will be awarded for those problems with the incorrect answer(s), if formula and work are shown.</w:t>
      </w:r>
      <w:r>
        <w:rPr>
          <w:rFonts w:ascii="Arial" w:hAnsi="Arial"/>
        </w:rPr>
        <w:t xml:space="preserve">  Begin each major question on a new sheet and be sure to restate each question.  </w:t>
      </w:r>
      <w:r w:rsidRPr="00EC39F4">
        <w:rPr>
          <w:rFonts w:ascii="Arial" w:hAnsi="Arial"/>
          <w:b/>
        </w:rPr>
        <w:t xml:space="preserve">Boldly </w:t>
      </w:r>
      <w:r>
        <w:rPr>
          <w:rFonts w:ascii="Arial" w:hAnsi="Arial"/>
        </w:rPr>
        <w:t>show the answer, round to the nearest decimal.</w:t>
      </w:r>
    </w:p>
    <w:p w:rsidR="00F53060" w:rsidRPr="00EC39F4" w:rsidRDefault="00F53060" w:rsidP="00F53060">
      <w:pPr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  <w:b/>
        </w:rPr>
      </w:pPr>
      <w:r>
        <w:rPr>
          <w:rFonts w:ascii="Arial" w:hAnsi="Arial"/>
        </w:rPr>
        <w:t>2</w:t>
      </w:r>
      <w:r w:rsidRPr="00EC39F4">
        <w:rPr>
          <w:rFonts w:ascii="Arial" w:hAnsi="Arial"/>
        </w:rPr>
        <w:t xml:space="preserve">. </w:t>
      </w:r>
      <w:r w:rsidRPr="00EC39F4">
        <w:rPr>
          <w:rFonts w:ascii="Arial" w:hAnsi="Arial"/>
          <w:b/>
        </w:rPr>
        <w:t>Describing Data: Measures of Central Tendency</w:t>
      </w: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  <w:b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  <w:r w:rsidRPr="00EC39F4">
        <w:rPr>
          <w:rFonts w:ascii="Arial" w:hAnsi="Arial"/>
        </w:rPr>
        <w:t>Using the data from the previous question, calculate the following statistics using the frequency distribution table, not the raw data:</w:t>
      </w: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17"/>
        <w:gridCol w:w="1825"/>
        <w:gridCol w:w="2049"/>
        <w:gridCol w:w="1298"/>
        <w:gridCol w:w="1298"/>
      </w:tblGrid>
      <w:tr w:rsidR="00F53060" w:rsidRPr="009F0F83" w:rsidTr="009F0F83">
        <w:tc>
          <w:tcPr>
            <w:tcW w:w="1725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t>Classes</w:t>
            </w:r>
          </w:p>
        </w:tc>
        <w:tc>
          <w:tcPr>
            <w:tcW w:w="1828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t>Frequency(f)</w:t>
            </w:r>
          </w:p>
        </w:tc>
        <w:tc>
          <w:tcPr>
            <w:tcW w:w="2057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t>midpoint(X)</w:t>
            </w: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proofErr w:type="spellStart"/>
            <w:r w:rsidRPr="009F0F83">
              <w:rPr>
                <w:rFonts w:ascii="Arial" w:hAnsi="Arial"/>
              </w:rPr>
              <w:t>fX</w:t>
            </w:r>
            <w:proofErr w:type="spellEnd"/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proofErr w:type="spellStart"/>
            <w:r w:rsidRPr="009F0F83">
              <w:rPr>
                <w:rFonts w:ascii="Arial" w:hAnsi="Arial"/>
              </w:rPr>
              <w:t>Cf</w:t>
            </w:r>
            <w:proofErr w:type="spellEnd"/>
          </w:p>
        </w:tc>
      </w:tr>
      <w:tr w:rsidR="00F53060" w:rsidRPr="009F0F83" w:rsidTr="009F0F83">
        <w:tc>
          <w:tcPr>
            <w:tcW w:w="1725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828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1725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828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1725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828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1725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828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1725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828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1725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828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1725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828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057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130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</w:tbl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  <w:r>
        <w:rPr>
          <w:rFonts w:ascii="Arial" w:hAnsi="Arial"/>
        </w:rPr>
        <w:t>a</w:t>
      </w:r>
      <w:r w:rsidRPr="00EC39F4">
        <w:rPr>
          <w:rFonts w:ascii="Arial" w:hAnsi="Arial"/>
        </w:rPr>
        <w:t>. The midpoint for each class (enter in table above):</w:t>
      </w: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  <w:r>
        <w:rPr>
          <w:rFonts w:ascii="Arial" w:hAnsi="Arial"/>
        </w:rPr>
        <w:t>b</w:t>
      </w:r>
      <w:r w:rsidRPr="00EC39F4">
        <w:rPr>
          <w:rFonts w:ascii="Arial" w:hAnsi="Arial"/>
        </w:rPr>
        <w:t xml:space="preserve">. Calculate the estimated arithmetic </w:t>
      </w:r>
      <w:r w:rsidRPr="00440978">
        <w:rPr>
          <w:rFonts w:ascii="Arial" w:hAnsi="Arial"/>
          <w:b/>
        </w:rPr>
        <w:t>mean</w:t>
      </w:r>
      <w:r w:rsidRPr="00EC39F4">
        <w:rPr>
          <w:rFonts w:ascii="Arial" w:hAnsi="Arial"/>
        </w:rPr>
        <w:t xml:space="preserve"> of the sample </w:t>
      </w:r>
      <w:r>
        <w:rPr>
          <w:rFonts w:ascii="Arial" w:hAnsi="Arial"/>
        </w:rPr>
        <w:t xml:space="preserve"> </w:t>
      </w: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  <w:r>
        <w:rPr>
          <w:rFonts w:ascii="Arial" w:hAnsi="Arial"/>
        </w:rPr>
        <w:t xml:space="preserve"> c</w:t>
      </w:r>
      <w:r w:rsidRPr="00EC39F4">
        <w:rPr>
          <w:rFonts w:ascii="Arial" w:hAnsi="Arial"/>
        </w:rPr>
        <w:t xml:space="preserve">. Calculate the estimated arithmetic </w:t>
      </w:r>
      <w:r w:rsidRPr="00440978">
        <w:rPr>
          <w:rFonts w:ascii="Arial" w:hAnsi="Arial"/>
          <w:b/>
        </w:rPr>
        <w:t>median</w:t>
      </w:r>
      <w:r w:rsidRPr="00EC39F4">
        <w:rPr>
          <w:rFonts w:ascii="Arial" w:hAnsi="Arial"/>
        </w:rPr>
        <w:t xml:space="preserve"> of the sample </w:t>
      </w:r>
      <w:r>
        <w:rPr>
          <w:rFonts w:ascii="Arial" w:hAnsi="Arial"/>
        </w:rPr>
        <w:t xml:space="preserve"> </w:t>
      </w: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  <w:r>
        <w:rPr>
          <w:rFonts w:ascii="Arial" w:hAnsi="Arial"/>
        </w:rPr>
        <w:t>d</w:t>
      </w:r>
      <w:r w:rsidRPr="00EC39F4">
        <w:rPr>
          <w:rFonts w:ascii="Arial" w:hAnsi="Arial"/>
        </w:rPr>
        <w:t xml:space="preserve">. The estimated </w:t>
      </w:r>
      <w:r>
        <w:rPr>
          <w:rFonts w:ascii="Arial" w:hAnsi="Arial"/>
          <w:b/>
        </w:rPr>
        <w:t>m</w:t>
      </w:r>
      <w:r w:rsidRPr="00440978">
        <w:rPr>
          <w:rFonts w:ascii="Arial" w:hAnsi="Arial"/>
          <w:b/>
        </w:rPr>
        <w:t>ode</w:t>
      </w:r>
      <w:r w:rsidRPr="00EC39F4">
        <w:rPr>
          <w:rFonts w:ascii="Arial" w:hAnsi="Arial"/>
        </w:rPr>
        <w:t xml:space="preserve"> of the sample </w:t>
      </w:r>
      <w:r>
        <w:rPr>
          <w:rFonts w:ascii="Arial" w:hAnsi="Arial"/>
        </w:rPr>
        <w:t xml:space="preserve"> </w:t>
      </w:r>
    </w:p>
    <w:p w:rsidR="00F53060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  <w:b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  <w:b/>
        </w:rPr>
      </w:pPr>
      <w:r w:rsidRPr="00EC39F4">
        <w:rPr>
          <w:rFonts w:ascii="Arial" w:hAnsi="Arial"/>
          <w:b/>
        </w:rPr>
        <w:t>3 Other Descriptive Measures:</w:t>
      </w: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  <w:r w:rsidRPr="00EC39F4">
        <w:rPr>
          <w:rFonts w:ascii="Arial" w:hAnsi="Arial"/>
        </w:rPr>
        <w:t xml:space="preserve">A sample of the personnel files of </w:t>
      </w:r>
      <w:proofErr w:type="gramStart"/>
      <w:r w:rsidRPr="00EC39F4">
        <w:rPr>
          <w:rFonts w:ascii="Arial" w:hAnsi="Arial"/>
        </w:rPr>
        <w:t>eight  employees</w:t>
      </w:r>
      <w:proofErr w:type="gramEnd"/>
      <w:r w:rsidRPr="00EC39F4">
        <w:rPr>
          <w:rFonts w:ascii="Arial" w:hAnsi="Arial"/>
        </w:rPr>
        <w:t xml:space="preserve"> employed by the </w:t>
      </w:r>
      <w:r>
        <w:rPr>
          <w:rFonts w:ascii="Arial" w:hAnsi="Arial"/>
        </w:rPr>
        <w:t>Hot SPA &amp; Wine Château</w:t>
      </w:r>
      <w:r w:rsidRPr="00EC39F4">
        <w:rPr>
          <w:rFonts w:ascii="Arial" w:hAnsi="Arial"/>
        </w:rPr>
        <w:t xml:space="preserve"> revealed</w:t>
      </w:r>
      <w:r>
        <w:rPr>
          <w:rFonts w:ascii="Arial" w:hAnsi="Arial"/>
        </w:rPr>
        <w:t xml:space="preserve"> that, </w:t>
      </w:r>
      <w:r w:rsidRPr="00EC39F4">
        <w:rPr>
          <w:rFonts w:ascii="Arial" w:hAnsi="Arial"/>
        </w:rPr>
        <w:t xml:space="preserve">during a six-month period they lost the following numbers of days due to illness. </w:t>
      </w:r>
      <w:r>
        <w:rPr>
          <w:rFonts w:ascii="Arial" w:hAnsi="Arial"/>
        </w:rPr>
        <w:t xml:space="preserve">  </w:t>
      </w:r>
    </w:p>
    <w:p w:rsidR="00F53060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00"/>
        <w:gridCol w:w="2279"/>
        <w:gridCol w:w="2279"/>
        <w:gridCol w:w="1990"/>
      </w:tblGrid>
      <w:tr w:rsidR="00F53060" w:rsidRPr="009F0F83" w:rsidTr="009F0F83">
        <w:tc>
          <w:tcPr>
            <w:tcW w:w="2286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t>Day Lost (X)</w:t>
            </w: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08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2286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t>2</w:t>
            </w: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08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2286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t>0</w:t>
            </w: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08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2286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t>6</w:t>
            </w: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08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2286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t>3</w:t>
            </w: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08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2286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t>10</w:t>
            </w: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08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2286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t>4</w:t>
            </w: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08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2286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t>1</w:t>
            </w: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08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2286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jc w:val="center"/>
              <w:rPr>
                <w:rFonts w:ascii="Arial" w:hAnsi="Arial"/>
              </w:rPr>
            </w:pPr>
            <w:r w:rsidRPr="009F0F83"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08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2286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08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  <w:tr w:rsidR="00F53060" w:rsidRPr="009F0F83" w:rsidTr="009F0F83">
        <w:tc>
          <w:tcPr>
            <w:tcW w:w="2286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  <w:tc>
          <w:tcPr>
            <w:tcW w:w="2089" w:type="dxa"/>
          </w:tcPr>
          <w:p w:rsidR="00F53060" w:rsidRPr="009F0F83" w:rsidRDefault="00F53060" w:rsidP="009F0F83">
            <w:pPr>
              <w:tabs>
                <w:tab w:val="left" w:pos="1496"/>
                <w:tab w:val="left" w:pos="2992"/>
                <w:tab w:val="left" w:pos="4488"/>
                <w:tab w:val="left" w:pos="5984"/>
                <w:tab w:val="left" w:pos="7106"/>
              </w:tabs>
              <w:rPr>
                <w:rFonts w:ascii="Arial" w:hAnsi="Arial"/>
              </w:rPr>
            </w:pPr>
          </w:p>
        </w:tc>
      </w:tr>
    </w:tbl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  <w:r w:rsidRPr="00EC39F4">
        <w:rPr>
          <w:rFonts w:ascii="Arial" w:hAnsi="Arial"/>
        </w:rPr>
        <w:t>Calculate the following statistics</w:t>
      </w:r>
      <w:r>
        <w:rPr>
          <w:rFonts w:ascii="Arial" w:hAnsi="Arial"/>
        </w:rPr>
        <w:t>.</w:t>
      </w:r>
    </w:p>
    <w:p w:rsidR="00F53060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  <w:r>
        <w:rPr>
          <w:rFonts w:ascii="Arial" w:hAnsi="Arial"/>
        </w:rPr>
        <w:t>1</w:t>
      </w:r>
      <w:r w:rsidRPr="00EC39F4">
        <w:rPr>
          <w:rFonts w:ascii="Arial" w:hAnsi="Arial"/>
        </w:rPr>
        <w:t>. Calculate the Variance</w:t>
      </w:r>
      <w:r>
        <w:rPr>
          <w:rFonts w:ascii="Arial" w:hAnsi="Arial"/>
        </w:rPr>
        <w:t xml:space="preserve"> </w:t>
      </w: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  <w:r>
        <w:rPr>
          <w:rFonts w:ascii="Arial" w:hAnsi="Arial"/>
        </w:rPr>
        <w:t>2</w:t>
      </w:r>
      <w:r w:rsidRPr="00EC39F4">
        <w:rPr>
          <w:rFonts w:ascii="Arial" w:hAnsi="Arial"/>
        </w:rPr>
        <w:t xml:space="preserve">. Calculate the Standard Deviation </w:t>
      </w:r>
      <w:r>
        <w:rPr>
          <w:rFonts w:ascii="Arial" w:hAnsi="Arial"/>
        </w:rPr>
        <w:t xml:space="preserve"> </w:t>
      </w:r>
      <w:r w:rsidRPr="00EC39F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F53060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F53060" w:rsidRPr="00EC39F4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  <w:r>
        <w:rPr>
          <w:rFonts w:ascii="Arial" w:hAnsi="Arial"/>
        </w:rPr>
        <w:t>3.  What does the S D tell us about this data?</w:t>
      </w:r>
    </w:p>
    <w:p w:rsidR="00F53060" w:rsidRDefault="00F53060" w:rsidP="00F53060">
      <w:pPr>
        <w:tabs>
          <w:tab w:val="left" w:pos="1496"/>
          <w:tab w:val="left" w:pos="2992"/>
          <w:tab w:val="left" w:pos="4488"/>
          <w:tab w:val="left" w:pos="5984"/>
          <w:tab w:val="left" w:pos="7106"/>
        </w:tabs>
        <w:rPr>
          <w:rFonts w:ascii="Arial" w:hAnsi="Arial"/>
        </w:rPr>
      </w:pPr>
    </w:p>
    <w:p w:rsidR="000213A3" w:rsidRDefault="00225778"/>
    <w:sectPr w:rsidR="000213A3" w:rsidSect="000213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53060"/>
    <w:rsid w:val="00225778"/>
    <w:rsid w:val="00994DC5"/>
    <w:rsid w:val="00F5306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1043</Characters>
  <Application>Microsoft Office Word</Application>
  <DocSecurity>0</DocSecurity>
  <Lines>8</Lines>
  <Paragraphs>2</Paragraphs>
  <ScaleCrop>false</ScaleCrop>
  <Company>golden west college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han</dc:creator>
  <cp:keywords/>
  <cp:lastModifiedBy>EMIE01</cp:lastModifiedBy>
  <cp:revision>2</cp:revision>
  <dcterms:created xsi:type="dcterms:W3CDTF">2012-02-07T04:56:00Z</dcterms:created>
  <dcterms:modified xsi:type="dcterms:W3CDTF">2014-08-22T11:20:00Z</dcterms:modified>
</cp:coreProperties>
</file>