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2F7" w:rsidRDefault="001342F7" w:rsidP="001342F7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Cambria" w:hAnsi="Cambria" w:cs="Arial"/>
          <w:color w:val="000000"/>
          <w:lang/>
        </w:rPr>
        <w:t>Unit Lesson Resources:</w:t>
      </w:r>
    </w:p>
    <w:p w:rsidR="001342F7" w:rsidRDefault="001342F7" w:rsidP="001342F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1342F7" w:rsidRDefault="001342F7" w:rsidP="001342F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proofErr w:type="spellStart"/>
      <w:r>
        <w:rPr>
          <w:rFonts w:ascii="Cambria" w:hAnsi="Cambria" w:cs="Arial"/>
          <w:color w:val="000000"/>
        </w:rPr>
        <w:t>Argyris</w:t>
      </w:r>
      <w:proofErr w:type="spellEnd"/>
      <w:r>
        <w:rPr>
          <w:rFonts w:ascii="Cambria" w:hAnsi="Cambria" w:cs="Arial"/>
          <w:color w:val="000000"/>
        </w:rPr>
        <w:t>, C. (2000). Flawed advice and the management trap. New York, NY: Oxford University Press.</w:t>
      </w:r>
    </w:p>
    <w:p w:rsidR="001342F7" w:rsidRDefault="001342F7" w:rsidP="001342F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1342F7" w:rsidRDefault="001342F7" w:rsidP="001342F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Cambria" w:hAnsi="Cambria" w:cs="Arial"/>
          <w:color w:val="000000"/>
        </w:rPr>
        <w:t> </w:t>
      </w:r>
    </w:p>
    <w:p w:rsidR="001342F7" w:rsidRDefault="001342F7" w:rsidP="001342F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1342F7" w:rsidRDefault="001342F7" w:rsidP="001342F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proofErr w:type="spellStart"/>
      <w:r>
        <w:rPr>
          <w:rFonts w:ascii="Cambria" w:hAnsi="Cambria" w:cs="Arial"/>
          <w:color w:val="000000"/>
        </w:rPr>
        <w:t>Argyris</w:t>
      </w:r>
      <w:proofErr w:type="spellEnd"/>
      <w:r>
        <w:rPr>
          <w:rFonts w:ascii="Cambria" w:hAnsi="Cambria" w:cs="Arial"/>
          <w:color w:val="000000"/>
        </w:rPr>
        <w:t>, C. (2004). Reasons and rationalizations: The limits to organizational knowledge. New York, NY: Oxford University Press.</w:t>
      </w:r>
    </w:p>
    <w:p w:rsidR="001342F7" w:rsidRDefault="001342F7" w:rsidP="001342F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1342F7" w:rsidRDefault="001342F7" w:rsidP="001342F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Cambria" w:hAnsi="Cambria" w:cs="Arial"/>
          <w:color w:val="000000"/>
        </w:rPr>
        <w:t> </w:t>
      </w:r>
    </w:p>
    <w:p w:rsidR="001342F7" w:rsidRDefault="001342F7" w:rsidP="001342F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1342F7" w:rsidRDefault="001342F7" w:rsidP="001342F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proofErr w:type="spellStart"/>
      <w:r>
        <w:rPr>
          <w:rFonts w:ascii="Cambria" w:hAnsi="Cambria" w:cs="Arial"/>
          <w:color w:val="000000"/>
        </w:rPr>
        <w:t>Argyris</w:t>
      </w:r>
      <w:proofErr w:type="spellEnd"/>
      <w:r>
        <w:rPr>
          <w:rFonts w:ascii="Cambria" w:hAnsi="Cambria" w:cs="Arial"/>
          <w:color w:val="000000"/>
        </w:rPr>
        <w:t>, C. (2010). Organizational traps: Leadership, culture, organizational design. New York, NY: Oxford University Press.</w:t>
      </w:r>
    </w:p>
    <w:p w:rsidR="001342F7" w:rsidRDefault="001342F7" w:rsidP="001342F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1342F7" w:rsidRDefault="001342F7" w:rsidP="001342F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Cambria" w:hAnsi="Cambria" w:cs="Arial"/>
          <w:color w:val="000000"/>
        </w:rPr>
        <w:t> </w:t>
      </w:r>
    </w:p>
    <w:p w:rsidR="001342F7" w:rsidRDefault="001342F7" w:rsidP="001342F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1342F7" w:rsidRDefault="001342F7" w:rsidP="001342F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proofErr w:type="spellStart"/>
      <w:proofErr w:type="gramStart"/>
      <w:r>
        <w:rPr>
          <w:rFonts w:ascii="Cambria" w:hAnsi="Cambria" w:cs="Arial"/>
          <w:color w:val="000000"/>
        </w:rPr>
        <w:t>Argyris</w:t>
      </w:r>
      <w:proofErr w:type="spellEnd"/>
      <w:r>
        <w:rPr>
          <w:rFonts w:ascii="Cambria" w:hAnsi="Cambria" w:cs="Arial"/>
          <w:color w:val="000000"/>
        </w:rPr>
        <w:t xml:space="preserve">, C., &amp; </w:t>
      </w:r>
      <w:proofErr w:type="spellStart"/>
      <w:r>
        <w:rPr>
          <w:rFonts w:ascii="Cambria" w:hAnsi="Cambria" w:cs="Arial"/>
          <w:color w:val="000000"/>
        </w:rPr>
        <w:t>Schön</w:t>
      </w:r>
      <w:proofErr w:type="spellEnd"/>
      <w:r>
        <w:rPr>
          <w:rFonts w:ascii="Cambria" w:hAnsi="Cambria" w:cs="Arial"/>
          <w:color w:val="000000"/>
        </w:rPr>
        <w:t>, D. A. (1996).</w:t>
      </w:r>
      <w:proofErr w:type="gramEnd"/>
      <w:r>
        <w:rPr>
          <w:rFonts w:ascii="Cambria" w:hAnsi="Cambria" w:cs="Arial"/>
          <w:color w:val="000000"/>
        </w:rPr>
        <w:t xml:space="preserve"> Organizational learning II: Theory, method, and practice. Reading, MA: Addison-Wesley.</w:t>
      </w:r>
    </w:p>
    <w:p w:rsidR="001342F7" w:rsidRDefault="001342F7" w:rsidP="001342F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1342F7" w:rsidRDefault="001342F7" w:rsidP="001342F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Cambria" w:hAnsi="Cambria" w:cs="Arial"/>
          <w:color w:val="000000"/>
        </w:rPr>
        <w:t> </w:t>
      </w:r>
    </w:p>
    <w:p w:rsidR="001342F7" w:rsidRDefault="001342F7" w:rsidP="001342F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1342F7" w:rsidRDefault="001342F7" w:rsidP="001342F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proofErr w:type="spellStart"/>
      <w:r>
        <w:rPr>
          <w:rFonts w:ascii="Cambria" w:hAnsi="Cambria" w:cs="Arial"/>
          <w:color w:val="000000"/>
        </w:rPr>
        <w:t>Bandura</w:t>
      </w:r>
      <w:proofErr w:type="spellEnd"/>
      <w:r>
        <w:rPr>
          <w:rFonts w:ascii="Cambria" w:hAnsi="Cambria" w:cs="Arial"/>
          <w:color w:val="000000"/>
        </w:rPr>
        <w:t xml:space="preserve">, A. (2002). </w:t>
      </w:r>
      <w:proofErr w:type="gramStart"/>
      <w:r>
        <w:rPr>
          <w:rFonts w:ascii="Cambria" w:hAnsi="Cambria" w:cs="Arial"/>
          <w:color w:val="000000"/>
        </w:rPr>
        <w:t>Social cognitive theory in cultural context.</w:t>
      </w:r>
      <w:proofErr w:type="gramEnd"/>
      <w:r>
        <w:rPr>
          <w:rFonts w:ascii="Cambria" w:hAnsi="Cambria" w:cs="Arial"/>
          <w:color w:val="000000"/>
        </w:rPr>
        <w:t xml:space="preserve"> </w:t>
      </w:r>
      <w:proofErr w:type="gramStart"/>
      <w:r>
        <w:rPr>
          <w:rFonts w:ascii="Cambria" w:hAnsi="Cambria" w:cs="Arial"/>
          <w:color w:val="000000"/>
        </w:rPr>
        <w:t>Applied Psychology: An International Review, 51(2), 269-290.</w:t>
      </w:r>
      <w:proofErr w:type="gramEnd"/>
    </w:p>
    <w:p w:rsidR="001342F7" w:rsidRDefault="001342F7" w:rsidP="001342F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1342F7" w:rsidRDefault="001342F7" w:rsidP="001342F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Cambria" w:hAnsi="Cambria" w:cs="Arial"/>
          <w:color w:val="000000"/>
        </w:rPr>
        <w:t> </w:t>
      </w:r>
    </w:p>
    <w:p w:rsidR="001342F7" w:rsidRDefault="001342F7" w:rsidP="001342F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1342F7" w:rsidRDefault="001342F7" w:rsidP="001342F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proofErr w:type="spellStart"/>
      <w:proofErr w:type="gramStart"/>
      <w:r>
        <w:rPr>
          <w:rFonts w:ascii="Cambria" w:hAnsi="Cambria" w:cs="Arial"/>
          <w:color w:val="000000"/>
        </w:rPr>
        <w:t>Bellah</w:t>
      </w:r>
      <w:proofErr w:type="spellEnd"/>
      <w:r>
        <w:rPr>
          <w:rFonts w:ascii="Cambria" w:hAnsi="Cambria" w:cs="Arial"/>
          <w:color w:val="000000"/>
        </w:rPr>
        <w:t xml:space="preserve">, R. N., Madsen, R., Sullivan, W. M., </w:t>
      </w:r>
      <w:proofErr w:type="spellStart"/>
      <w:r>
        <w:rPr>
          <w:rFonts w:ascii="Cambria" w:hAnsi="Cambria" w:cs="Arial"/>
          <w:color w:val="000000"/>
        </w:rPr>
        <w:t>Swidler</w:t>
      </w:r>
      <w:proofErr w:type="spellEnd"/>
      <w:r>
        <w:rPr>
          <w:rFonts w:ascii="Cambria" w:hAnsi="Cambria" w:cs="Arial"/>
          <w:color w:val="000000"/>
        </w:rPr>
        <w:t>, A., &amp; Tipton, S. M. (2008).</w:t>
      </w:r>
      <w:proofErr w:type="gramEnd"/>
      <w:r>
        <w:rPr>
          <w:rFonts w:ascii="Cambria" w:hAnsi="Cambria" w:cs="Arial"/>
          <w:color w:val="000000"/>
        </w:rPr>
        <w:t xml:space="preserve"> Habits of the heart: Individualism and commitment in American life (3rd </w:t>
      </w:r>
      <w:proofErr w:type="gramStart"/>
      <w:r>
        <w:rPr>
          <w:rFonts w:ascii="Cambria" w:hAnsi="Cambria" w:cs="Arial"/>
          <w:color w:val="000000"/>
        </w:rPr>
        <w:t>ed</w:t>
      </w:r>
      <w:proofErr w:type="gramEnd"/>
      <w:r>
        <w:rPr>
          <w:rFonts w:ascii="Cambria" w:hAnsi="Cambria" w:cs="Arial"/>
          <w:color w:val="000000"/>
        </w:rPr>
        <w:t>.). Berkeley, CA: University of California Press.</w:t>
      </w:r>
    </w:p>
    <w:p w:rsidR="001342F7" w:rsidRDefault="001342F7" w:rsidP="001342F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1342F7" w:rsidRDefault="001342F7" w:rsidP="001342F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Cambria" w:hAnsi="Cambria" w:cs="Arial"/>
          <w:color w:val="000000"/>
        </w:rPr>
        <w:t> </w:t>
      </w:r>
    </w:p>
    <w:p w:rsidR="001342F7" w:rsidRDefault="001342F7" w:rsidP="001342F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1342F7" w:rsidRDefault="001342F7" w:rsidP="001342F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proofErr w:type="spellStart"/>
      <w:r>
        <w:rPr>
          <w:rFonts w:ascii="Cambria" w:hAnsi="Cambria" w:cs="Arial"/>
          <w:color w:val="000000"/>
        </w:rPr>
        <w:t>Friesenborg</w:t>
      </w:r>
      <w:proofErr w:type="spellEnd"/>
      <w:r>
        <w:rPr>
          <w:rFonts w:ascii="Cambria" w:hAnsi="Cambria" w:cs="Arial"/>
          <w:color w:val="000000"/>
        </w:rPr>
        <w:t xml:space="preserve">, L. (2015). The culture of learning organizations: Understanding </w:t>
      </w:r>
      <w:proofErr w:type="spellStart"/>
      <w:r>
        <w:rPr>
          <w:rFonts w:ascii="Cambria" w:hAnsi="Cambria" w:cs="Arial"/>
          <w:color w:val="000000"/>
        </w:rPr>
        <w:t>Argyris</w:t>
      </w:r>
      <w:proofErr w:type="spellEnd"/>
      <w:r>
        <w:rPr>
          <w:rFonts w:ascii="Cambria" w:hAnsi="Cambria" w:cs="Arial"/>
          <w:color w:val="000000"/>
        </w:rPr>
        <w:t>’ theory through a socio-cognitive systems learning model. Forest City, IA: Brennan-Mitchell.</w:t>
      </w:r>
    </w:p>
    <w:p w:rsidR="001342F7" w:rsidRDefault="001342F7" w:rsidP="001342F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1342F7" w:rsidRDefault="001342F7" w:rsidP="001342F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Cambria" w:hAnsi="Cambria" w:cs="Arial"/>
          <w:color w:val="000000"/>
        </w:rPr>
        <w:t> </w:t>
      </w:r>
    </w:p>
    <w:p w:rsidR="001342F7" w:rsidRDefault="001342F7" w:rsidP="001342F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1342F7" w:rsidRDefault="001342F7" w:rsidP="001342F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proofErr w:type="spellStart"/>
      <w:r>
        <w:rPr>
          <w:rFonts w:ascii="Cambria" w:hAnsi="Cambria" w:cs="Arial"/>
          <w:color w:val="000000"/>
        </w:rPr>
        <w:t>Kitayama</w:t>
      </w:r>
      <w:proofErr w:type="spellEnd"/>
      <w:r>
        <w:rPr>
          <w:rFonts w:ascii="Cambria" w:hAnsi="Cambria" w:cs="Arial"/>
          <w:color w:val="000000"/>
        </w:rPr>
        <w:t xml:space="preserve">, S., Duffy, S., &amp; Uchida, Y. (2007). </w:t>
      </w:r>
      <w:proofErr w:type="gramStart"/>
      <w:r>
        <w:rPr>
          <w:rFonts w:ascii="Cambria" w:hAnsi="Cambria" w:cs="Arial"/>
          <w:color w:val="000000"/>
        </w:rPr>
        <w:t>Self as cultural mode of being.</w:t>
      </w:r>
      <w:proofErr w:type="gramEnd"/>
      <w:r>
        <w:rPr>
          <w:rFonts w:ascii="Cambria" w:hAnsi="Cambria" w:cs="Arial"/>
          <w:color w:val="000000"/>
        </w:rPr>
        <w:t xml:space="preserve"> </w:t>
      </w:r>
      <w:proofErr w:type="gramStart"/>
      <w:r>
        <w:rPr>
          <w:rFonts w:ascii="Cambria" w:hAnsi="Cambria" w:cs="Arial"/>
          <w:color w:val="000000"/>
        </w:rPr>
        <w:t xml:space="preserve">In S. </w:t>
      </w:r>
      <w:proofErr w:type="spellStart"/>
      <w:r>
        <w:rPr>
          <w:rFonts w:ascii="Cambria" w:hAnsi="Cambria" w:cs="Arial"/>
          <w:color w:val="000000"/>
        </w:rPr>
        <w:t>Kitayama</w:t>
      </w:r>
      <w:proofErr w:type="spellEnd"/>
      <w:r>
        <w:rPr>
          <w:rFonts w:ascii="Cambria" w:hAnsi="Cambria" w:cs="Arial"/>
          <w:color w:val="000000"/>
        </w:rPr>
        <w:t xml:space="preserve"> &amp; D. Cohen (Eds.), Handbook of cultural psychology (pp. 136-174).</w:t>
      </w:r>
      <w:proofErr w:type="gramEnd"/>
      <w:r>
        <w:rPr>
          <w:rFonts w:ascii="Cambria" w:hAnsi="Cambria" w:cs="Arial"/>
          <w:color w:val="000000"/>
        </w:rPr>
        <w:t xml:space="preserve"> New York, NY: The Guilford Press.</w:t>
      </w:r>
    </w:p>
    <w:p w:rsidR="001342F7" w:rsidRDefault="001342F7" w:rsidP="001342F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1342F7" w:rsidRDefault="001342F7" w:rsidP="001342F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Cambria" w:hAnsi="Cambria" w:cs="Arial"/>
          <w:color w:val="000000"/>
        </w:rPr>
        <w:t> </w:t>
      </w:r>
    </w:p>
    <w:p w:rsidR="001342F7" w:rsidRDefault="001342F7" w:rsidP="001342F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1342F7" w:rsidRDefault="001342F7" w:rsidP="001342F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proofErr w:type="spellStart"/>
      <w:proofErr w:type="gramStart"/>
      <w:r>
        <w:rPr>
          <w:rFonts w:ascii="Cambria" w:hAnsi="Cambria" w:cs="Arial"/>
          <w:color w:val="000000"/>
        </w:rPr>
        <w:t>Oyserman</w:t>
      </w:r>
      <w:proofErr w:type="spellEnd"/>
      <w:r>
        <w:rPr>
          <w:rFonts w:ascii="Cambria" w:hAnsi="Cambria" w:cs="Arial"/>
          <w:color w:val="000000"/>
        </w:rPr>
        <w:t>, D., &amp; Lee, S. W. S. (2008).</w:t>
      </w:r>
      <w:proofErr w:type="gramEnd"/>
      <w:r>
        <w:rPr>
          <w:rFonts w:ascii="Cambria" w:hAnsi="Cambria" w:cs="Arial"/>
          <w:color w:val="000000"/>
        </w:rPr>
        <w:t xml:space="preserve"> Does culture influence what and how we think? </w:t>
      </w:r>
      <w:proofErr w:type="gramStart"/>
      <w:r>
        <w:rPr>
          <w:rFonts w:ascii="Cambria" w:hAnsi="Cambria" w:cs="Arial"/>
          <w:color w:val="000000"/>
        </w:rPr>
        <w:t>Effects of priming individualism and collectivism.</w:t>
      </w:r>
      <w:proofErr w:type="gramEnd"/>
      <w:r>
        <w:rPr>
          <w:rFonts w:ascii="Cambria" w:hAnsi="Cambria" w:cs="Arial"/>
          <w:color w:val="000000"/>
        </w:rPr>
        <w:t xml:space="preserve"> Psychological Bulletin, 134(2), 311-342.</w:t>
      </w:r>
    </w:p>
    <w:p w:rsidR="001342F7" w:rsidRDefault="001342F7" w:rsidP="001342F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1342F7" w:rsidRDefault="001342F7" w:rsidP="001342F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Cambria" w:hAnsi="Cambria" w:cs="Arial"/>
          <w:color w:val="000000"/>
        </w:rPr>
        <w:t> </w:t>
      </w:r>
    </w:p>
    <w:p w:rsidR="001342F7" w:rsidRDefault="001342F7" w:rsidP="001342F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1342F7" w:rsidRDefault="001342F7" w:rsidP="001342F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Cambria" w:hAnsi="Cambria" w:cs="Arial"/>
          <w:color w:val="000000"/>
        </w:rPr>
        <w:t xml:space="preserve">Palmer, P. J. (2004). A hidden wholeness: The journey toward an undivided life. San Francisco, CA: </w:t>
      </w:r>
      <w:proofErr w:type="spellStart"/>
      <w:r>
        <w:rPr>
          <w:rFonts w:ascii="Cambria" w:hAnsi="Cambria" w:cs="Arial"/>
          <w:color w:val="000000"/>
        </w:rPr>
        <w:t>Jossey</w:t>
      </w:r>
      <w:proofErr w:type="spellEnd"/>
      <w:r>
        <w:rPr>
          <w:rFonts w:ascii="Cambria" w:hAnsi="Cambria" w:cs="Arial"/>
          <w:color w:val="000000"/>
        </w:rPr>
        <w:t>-Bass.</w:t>
      </w:r>
    </w:p>
    <w:p w:rsidR="001342F7" w:rsidRDefault="001342F7" w:rsidP="001342F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1342F7" w:rsidRDefault="001342F7" w:rsidP="001342F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Cambria" w:hAnsi="Cambria" w:cs="Arial"/>
          <w:color w:val="000000"/>
        </w:rPr>
        <w:lastRenderedPageBreak/>
        <w:t> </w:t>
      </w:r>
    </w:p>
    <w:p w:rsidR="001342F7" w:rsidRDefault="001342F7" w:rsidP="001342F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1342F7" w:rsidRDefault="001342F7" w:rsidP="001342F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Cambria" w:hAnsi="Cambria" w:cs="Arial"/>
          <w:color w:val="000000"/>
        </w:rPr>
        <w:t xml:space="preserve">Schein, E. H. (2010). Organizational culture and leadership (4th </w:t>
      </w:r>
      <w:proofErr w:type="gramStart"/>
      <w:r>
        <w:rPr>
          <w:rFonts w:ascii="Cambria" w:hAnsi="Cambria" w:cs="Arial"/>
          <w:color w:val="000000"/>
        </w:rPr>
        <w:t>ed</w:t>
      </w:r>
      <w:proofErr w:type="gramEnd"/>
      <w:r>
        <w:rPr>
          <w:rFonts w:ascii="Cambria" w:hAnsi="Cambria" w:cs="Arial"/>
          <w:color w:val="000000"/>
        </w:rPr>
        <w:t xml:space="preserve">.). San Francisco, CA: </w:t>
      </w:r>
      <w:proofErr w:type="spellStart"/>
      <w:r>
        <w:rPr>
          <w:rFonts w:ascii="Cambria" w:hAnsi="Cambria" w:cs="Arial"/>
          <w:color w:val="000000"/>
        </w:rPr>
        <w:t>Jossey</w:t>
      </w:r>
      <w:proofErr w:type="spellEnd"/>
      <w:r>
        <w:rPr>
          <w:rFonts w:ascii="Cambria" w:hAnsi="Cambria" w:cs="Arial"/>
          <w:color w:val="000000"/>
        </w:rPr>
        <w:t>-Bass.</w:t>
      </w:r>
    </w:p>
    <w:p w:rsidR="001342F7" w:rsidRDefault="001342F7" w:rsidP="001342F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1342F7" w:rsidRDefault="001342F7" w:rsidP="001342F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Cambria" w:hAnsi="Cambria" w:cs="Arial"/>
          <w:color w:val="000000"/>
        </w:rPr>
        <w:t> </w:t>
      </w:r>
    </w:p>
    <w:p w:rsidR="001342F7" w:rsidRDefault="001342F7" w:rsidP="001342F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1342F7" w:rsidRDefault="001342F7" w:rsidP="001342F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proofErr w:type="spellStart"/>
      <w:proofErr w:type="gramStart"/>
      <w:r>
        <w:rPr>
          <w:rFonts w:ascii="Cambria" w:hAnsi="Cambria" w:cs="Arial"/>
          <w:color w:val="000000"/>
        </w:rPr>
        <w:t>Trompenaars</w:t>
      </w:r>
      <w:proofErr w:type="spellEnd"/>
      <w:r>
        <w:rPr>
          <w:rFonts w:ascii="Cambria" w:hAnsi="Cambria" w:cs="Arial"/>
          <w:color w:val="000000"/>
        </w:rPr>
        <w:t>, F., &amp; Hampden-Turner, C. (1998).</w:t>
      </w:r>
      <w:proofErr w:type="gramEnd"/>
      <w:r>
        <w:rPr>
          <w:rFonts w:ascii="Cambria" w:hAnsi="Cambria" w:cs="Arial"/>
          <w:color w:val="000000"/>
        </w:rPr>
        <w:t xml:space="preserve"> Riding the waves of culture: Understanding diversity in global business (2nd </w:t>
      </w:r>
      <w:proofErr w:type="gramStart"/>
      <w:r>
        <w:rPr>
          <w:rFonts w:ascii="Cambria" w:hAnsi="Cambria" w:cs="Arial"/>
          <w:color w:val="000000"/>
        </w:rPr>
        <w:t>ed</w:t>
      </w:r>
      <w:proofErr w:type="gramEnd"/>
      <w:r>
        <w:rPr>
          <w:rFonts w:ascii="Cambria" w:hAnsi="Cambria" w:cs="Arial"/>
          <w:color w:val="000000"/>
        </w:rPr>
        <w:t>.). New York, NY: McGraw-Hill.</w:t>
      </w:r>
    </w:p>
    <w:p w:rsidR="001342F7" w:rsidRDefault="001342F7" w:rsidP="001342F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1342F7" w:rsidRDefault="001342F7" w:rsidP="001342F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Cambria" w:hAnsi="Cambria" w:cs="Arial"/>
          <w:color w:val="000000"/>
        </w:rPr>
        <w:t> </w:t>
      </w:r>
    </w:p>
    <w:p w:rsidR="001342F7" w:rsidRDefault="001342F7" w:rsidP="001342F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1342F7" w:rsidRDefault="001342F7" w:rsidP="001342F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Cambria" w:hAnsi="Cambria" w:cs="Arial"/>
          <w:color w:val="000000"/>
        </w:rPr>
        <w:t>Waggoner, M. D. (2011).</w:t>
      </w:r>
      <w:proofErr w:type="gramEnd"/>
      <w:r>
        <w:rPr>
          <w:rFonts w:ascii="Cambria" w:hAnsi="Cambria" w:cs="Arial"/>
          <w:color w:val="000000"/>
        </w:rPr>
        <w:t xml:space="preserve"> </w:t>
      </w:r>
      <w:proofErr w:type="gramStart"/>
      <w:r>
        <w:rPr>
          <w:rFonts w:ascii="Cambria" w:hAnsi="Cambria" w:cs="Arial"/>
          <w:color w:val="000000"/>
        </w:rPr>
        <w:t>Sacred and secular tensions in contemporary higher education.</w:t>
      </w:r>
      <w:proofErr w:type="gramEnd"/>
      <w:r>
        <w:rPr>
          <w:rFonts w:ascii="Cambria" w:hAnsi="Cambria" w:cs="Arial"/>
          <w:color w:val="000000"/>
        </w:rPr>
        <w:t xml:space="preserve"> In M. D. Waggoner (Ed.), Sacred and secular tensions in higher education: Connecting parallel universities (pp. 1-17). New York, NY: </w:t>
      </w:r>
      <w:proofErr w:type="spellStart"/>
      <w:r>
        <w:rPr>
          <w:rFonts w:ascii="Cambria" w:hAnsi="Cambria" w:cs="Arial"/>
          <w:color w:val="000000"/>
        </w:rPr>
        <w:t>Routledge</w:t>
      </w:r>
      <w:proofErr w:type="spellEnd"/>
      <w:r>
        <w:rPr>
          <w:rFonts w:ascii="Cambria" w:hAnsi="Cambria" w:cs="Arial"/>
          <w:color w:val="000000"/>
        </w:rPr>
        <w:t>.</w:t>
      </w:r>
    </w:p>
    <w:p w:rsidR="00D25DD3" w:rsidRDefault="00D25DD3"/>
    <w:sectPr w:rsidR="00D25DD3" w:rsidSect="00460EFA"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342F7"/>
    <w:rsid w:val="001342F7"/>
    <w:rsid w:val="00460EFA"/>
    <w:rsid w:val="006046D7"/>
    <w:rsid w:val="00D25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D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1342F7"/>
  </w:style>
  <w:style w:type="paragraph" w:styleId="NormalWeb">
    <w:name w:val="Normal (Web)"/>
    <w:basedOn w:val="Normal"/>
    <w:uiPriority w:val="99"/>
    <w:semiHidden/>
    <w:unhideWhenUsed/>
    <w:rsid w:val="00134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Expertsmind</dc:creator>
  <cp:lastModifiedBy>Expertsmind</cp:lastModifiedBy>
  <cp:revision>1</cp:revision>
  <dcterms:created xsi:type="dcterms:W3CDTF">2017-07-04T10:36:00Z</dcterms:created>
  <dcterms:modified xsi:type="dcterms:W3CDTF">2017-07-04T10:37:00Z</dcterms:modified>
</cp:coreProperties>
</file>