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EE" w:rsidRDefault="00F74FEE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  <w:r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  <w:t>Part 1 short answers: just a few lines for each</w:t>
      </w:r>
    </w:p>
    <w:p w:rsidR="00F74FEE" w:rsidRDefault="00F74FEE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</w:p>
    <w:p w:rsidR="00F74FEE" w:rsidRPr="00022885" w:rsidRDefault="00F74FEE" w:rsidP="00F74FEE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 </w:t>
      </w:r>
    </w:p>
    <w:p w:rsidR="00F74FEE" w:rsidRPr="00F74FEE" w:rsidRDefault="00F74FEE" w:rsidP="00F74FEE">
      <w:pPr>
        <w:pStyle w:val="ListParagraph"/>
        <w:numPr>
          <w:ilvl w:val="0"/>
          <w:numId w:val="1"/>
        </w:num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F74FEE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What is the problem with marginal cost pricing in the natural monopoly situation? How do regulatory agencies in the United States usually handle the problem?</w:t>
      </w:r>
    </w:p>
    <w:p w:rsidR="00F74FEE" w:rsidRPr="00022885" w:rsidRDefault="00F74FEE" w:rsidP="00F74FEE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  <w:bookmarkStart w:id="0" w:name="q62677805"/>
      <w:bookmarkEnd w:id="0"/>
    </w:p>
    <w:p w:rsidR="00F74FEE" w:rsidRPr="00022885" w:rsidRDefault="00F74FEE" w:rsidP="00F74FEE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 </w:t>
      </w:r>
    </w:p>
    <w:p w:rsidR="00F74FEE" w:rsidRPr="00F74FEE" w:rsidRDefault="00F74FEE" w:rsidP="00F74FEE">
      <w:pPr>
        <w:pStyle w:val="ListParagraph"/>
        <w:numPr>
          <w:ilvl w:val="0"/>
          <w:numId w:val="1"/>
        </w:num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F74FEE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What is oligopoly? How does oligopoly differ from the other kinds of market structure?</w:t>
      </w:r>
    </w:p>
    <w:p w:rsidR="00F74FEE" w:rsidRPr="00022885" w:rsidRDefault="00F74FEE" w:rsidP="00F74FEE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bookmarkStart w:id="1" w:name="q62677806"/>
      <w:bookmarkEnd w:id="1"/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 </w:t>
      </w:r>
    </w:p>
    <w:p w:rsidR="00F74FEE" w:rsidRPr="00F74FEE" w:rsidRDefault="00F74FEE" w:rsidP="00F74FEE">
      <w:pPr>
        <w:pStyle w:val="ListParagraph"/>
        <w:numPr>
          <w:ilvl w:val="0"/>
          <w:numId w:val="1"/>
        </w:num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F74FEE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Why do firms form a cartel? How do cartels achieve their goals?</w:t>
      </w:r>
    </w:p>
    <w:p w:rsidR="00F74FEE" w:rsidRPr="00022885" w:rsidRDefault="00F74FEE" w:rsidP="00F74FEE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</w:p>
    <w:p w:rsidR="00F74FEE" w:rsidRPr="00F74FEE" w:rsidRDefault="00F74FEE" w:rsidP="00F74FE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bookmarkStart w:id="2" w:name="q62677807"/>
      <w:bookmarkEnd w:id="2"/>
      <w:r w:rsidRPr="00F74FEE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 How does a monopoly maximize profits? What price does it charge?</w:t>
      </w:r>
    </w:p>
    <w:p w:rsidR="00F74FEE" w:rsidRDefault="00F74FEE" w:rsidP="00F74FEE"/>
    <w:p w:rsidR="00F74FEE" w:rsidRPr="00F74FEE" w:rsidRDefault="00F74FEE" w:rsidP="00F74FE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F74FEE">
        <w:rPr>
          <w:rFonts w:ascii="Arial" w:hAnsi="Arial" w:cs="Arial"/>
          <w:color w:val="000000"/>
        </w:rPr>
        <w:t xml:space="preserve">Explain the three types of goods:  search goods, experience goods and credence goods.  What type of advertising would </w:t>
      </w:r>
      <w:proofErr w:type="gramStart"/>
      <w:r w:rsidRPr="00F74FEE">
        <w:rPr>
          <w:rFonts w:ascii="Arial" w:hAnsi="Arial" w:cs="Arial"/>
          <w:color w:val="000000"/>
        </w:rPr>
        <w:t>firms</w:t>
      </w:r>
      <w:proofErr w:type="gramEnd"/>
      <w:r w:rsidRPr="00F74FEE">
        <w:rPr>
          <w:rFonts w:ascii="Arial" w:hAnsi="Arial" w:cs="Arial"/>
          <w:color w:val="000000"/>
        </w:rPr>
        <w:t xml:space="preserve"> likely use for each type of good and why?</w:t>
      </w:r>
    </w:p>
    <w:p w:rsidR="00F74FEE" w:rsidRDefault="00F74FEE" w:rsidP="00F74FEE"/>
    <w:p w:rsidR="00F74FEE" w:rsidRDefault="00F74FEE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  <w:r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  <w:t>Part 2:</w:t>
      </w:r>
    </w:p>
    <w:p w:rsidR="00F74FEE" w:rsidRDefault="00F74FEE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</w:p>
    <w:p w:rsidR="00F74FEE" w:rsidRDefault="00F74FEE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  <w:r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  <w:t>Multiple choice questions</w:t>
      </w:r>
      <w:bookmarkStart w:id="3" w:name="_GoBack"/>
      <w:bookmarkEnd w:id="3"/>
    </w:p>
    <w:p w:rsidR="00F74FEE" w:rsidRDefault="00F74FEE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</w:p>
    <w:p w:rsidR="00F74FEE" w:rsidRDefault="00F74FEE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</w:p>
    <w:p w:rsidR="00F74FEE" w:rsidRDefault="00F74FEE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</w:p>
    <w:p w:rsidR="00F74FEE" w:rsidRDefault="00F74FEE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</w:p>
    <w:p w:rsidR="00022885" w:rsidRPr="00022885" w:rsidRDefault="00022885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  <w:r w:rsidRPr="00022885"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  <w:t>Question 1 </w:t>
      </w:r>
      <w:r w:rsidRPr="00022885">
        <w:rPr>
          <w:rFonts w:ascii="Verdana" w:eastAsia="Times New Roman" w:hAnsi="Verdana" w:cs="Times New Roman"/>
          <w:color w:val="000000"/>
          <w:sz w:val="21"/>
          <w:szCs w:val="21"/>
          <w:lang w:eastAsia="en-IN" w:bidi="ta-IN"/>
        </w:rPr>
        <w:t>(2 points)</w:t>
      </w:r>
    </w:p>
    <w:p w:rsidR="00022885" w:rsidRPr="00022885" w:rsidRDefault="00022885" w:rsidP="0002288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 </w:t>
      </w: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1" name="Rectangle 61" descr="Question 1 Unsav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1" o:spid="_x0000_s1026" alt="Question 1 Unsave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WwGkExwIAANQ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3057525" cy="2590800"/>
            <wp:effectExtent l="0" t="0" r="9525" b="0"/>
            <wp:docPr id="60" name="Picture 60" descr="https://ccco.desire2learn.com/content/enforced2012/708391-S_CCCO_ECO202C21_201330/ppg/pearson/tm/et16mc/f55g1q35g1.jpg?_&amp;d2lSessionVal=gohWK7cFyzOLNCZkavlSHERL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cco.desire2learn.com/content/enforced2012/708391-S_CCCO_ECO202C21_201330/ppg/pearson/tm/et16mc/f55g1q35g1.jpg?_&amp;d2lSessionVal=gohWK7cFyzOLNCZkavlSHERL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br/>
      </w: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br/>
      </w: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br/>
        <w:t>Refer to the above figure. Profits for this firm are negative</w:t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 xml:space="preserve">Question 1 </w:t>
      </w:r>
      <w:proofErr w:type="gramStart"/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options</w:t>
      </w:r>
      <w:proofErr w:type="gramEnd"/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95"/>
        <w:gridCol w:w="5918"/>
      </w:tblGrid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1" type="#_x0000_t75" style="width:20.25pt;height:18pt" o:ole="">
                  <v:imagedata r:id="rId7" o:title=""/>
                </v:shape>
                <w:control r:id="rId8" w:name="DefaultOcxName" w:shapeid="_x0000_i1241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636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only for all points less than B.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object w:dxaOrig="405" w:dyaOrig="360">
                <v:shape id="_x0000_i1244" type="#_x0000_t75" style="width:20.25pt;height:18pt" o:ole="">
                  <v:imagedata r:id="rId7" o:title=""/>
                </v:shape>
                <w:control r:id="rId9" w:name="DefaultOcxName1" w:shapeid="_x0000_i1244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2794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B)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only at points B and C.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247" type="#_x0000_t75" style="width:20.25pt;height:18pt" o:ole="">
                  <v:imagedata r:id="rId7" o:title=""/>
                </v:shape>
                <w:control r:id="rId10" w:name="DefaultOcxName2" w:shapeid="_x0000_i1247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404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for points between B and C.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250" type="#_x0000_t75" style="width:20.25pt;height:18pt" o:ole="">
                  <v:imagedata r:id="rId7" o:title=""/>
                </v:shape>
                <w:control r:id="rId11" w:name="DefaultOcxName3" w:shapeid="_x0000_i1250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5419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D)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for all points less than B and greater than C.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</w:tbl>
    <w:p w:rsidR="00022885" w:rsidRPr="00022885" w:rsidRDefault="00022885" w:rsidP="0002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022885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Save</w:t>
      </w:r>
    </w:p>
    <w:p w:rsidR="00022885" w:rsidRPr="00022885" w:rsidRDefault="00022885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  <w:bookmarkStart w:id="4" w:name="q62677797"/>
      <w:bookmarkEnd w:id="4"/>
      <w:r w:rsidRPr="00022885"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  <w:t>Question 2 </w:t>
      </w:r>
      <w:r w:rsidRPr="00022885">
        <w:rPr>
          <w:rFonts w:ascii="Verdana" w:eastAsia="Times New Roman" w:hAnsi="Verdana" w:cs="Times New Roman"/>
          <w:color w:val="000000"/>
          <w:sz w:val="21"/>
          <w:szCs w:val="21"/>
          <w:lang w:eastAsia="en-IN" w:bidi="ta-IN"/>
        </w:rPr>
        <w:t>(2 points)</w:t>
      </w:r>
    </w:p>
    <w:p w:rsidR="00022885" w:rsidRPr="00022885" w:rsidRDefault="00022885" w:rsidP="0002288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 </w:t>
      </w: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152400" cy="152400"/>
            <wp:effectExtent l="0" t="0" r="0" b="0"/>
            <wp:docPr id="59" name="Picture 59" descr="Question 2 Unsa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e" descr="Question 2 Unsav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br/>
      </w: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3876675" cy="2466975"/>
            <wp:effectExtent l="0" t="0" r="9525" b="9525"/>
            <wp:docPr id="58" name="Picture 58" descr="https://ccco.desire2learn.com/content/enforced2012/708391-S_CCCO_ECO202C21_201330/ppg/pearson/tm/et16mc/f57g1q8g1.jpg?_&amp;d2lSessionVal=gohWK7cFyzOLNCZkavlSHERL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cco.desire2learn.com/content/enforced2012/708391-S_CCCO_ECO202C21_201330/ppg/pearson/tm/et16mc/f57g1q8g1.jpg?_&amp;d2lSessionVal=gohWK7cFyzOLNCZkavlSHERLZ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br/>
      </w: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br/>
      </w: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br/>
        <w:t>In the above figure, if the firm is facing demand curve d</w:t>
      </w:r>
      <w:r w:rsidRPr="00022885">
        <w:rPr>
          <w:rFonts w:ascii="Verdana" w:eastAsia="Times New Roman" w:hAnsi="Verdana" w:cs="Times New Roman"/>
          <w:color w:val="353535"/>
          <w:sz w:val="17"/>
          <w:szCs w:val="17"/>
          <w:vertAlign w:val="subscript"/>
          <w:lang w:eastAsia="en-IN" w:bidi="ta-IN"/>
        </w:rPr>
        <w:t>2</w:t>
      </w: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, then to maximize profits it will produce at output level</w:t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Question 2 options: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95"/>
        <w:gridCol w:w="802"/>
      </w:tblGrid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253" type="#_x0000_t75" style="width:20.25pt;height:18pt" o:ole="">
                  <v:imagedata r:id="rId7" o:title=""/>
                </v:shape>
                <w:control r:id="rId14" w:name="DefaultOcxName4" w:shapeid="_x0000_i1253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282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256" type="#_x0000_t75" style="width:20.25pt;height:18pt" o:ole="">
                  <v:imagedata r:id="rId7" o:title=""/>
                </v:shape>
                <w:control r:id="rId15" w:name="DefaultOcxName5" w:shapeid="_x0000_i1256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282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B)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B.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259" type="#_x0000_t75" style="width:20.25pt;height:18pt" o:ole="">
                  <v:imagedata r:id="rId7" o:title=""/>
                </v:shape>
                <w:control r:id="rId16" w:name="DefaultOcxName6" w:shapeid="_x0000_i1259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285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262" type="#_x0000_t75" style="width:20.25pt;height:18pt" o:ole="">
                  <v:imagedata r:id="rId7" o:title=""/>
                </v:shape>
                <w:control r:id="rId17" w:name="DefaultOcxName7" w:shapeid="_x0000_i1262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303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D)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D.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</w:tbl>
    <w:p w:rsidR="00022885" w:rsidRPr="00022885" w:rsidRDefault="00022885" w:rsidP="0002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022885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Save</w:t>
      </w:r>
    </w:p>
    <w:p w:rsidR="00022885" w:rsidRPr="00022885" w:rsidRDefault="00022885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  <w:bookmarkStart w:id="5" w:name="q62677798"/>
      <w:bookmarkEnd w:id="5"/>
      <w:r w:rsidRPr="00022885"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  <w:t>Question 3 </w:t>
      </w:r>
      <w:r w:rsidRPr="00022885">
        <w:rPr>
          <w:rFonts w:ascii="Verdana" w:eastAsia="Times New Roman" w:hAnsi="Verdana" w:cs="Times New Roman"/>
          <w:color w:val="000000"/>
          <w:sz w:val="21"/>
          <w:szCs w:val="21"/>
          <w:lang w:eastAsia="en-IN" w:bidi="ta-IN"/>
        </w:rPr>
        <w:t>(2 points)</w:t>
      </w:r>
    </w:p>
    <w:p w:rsidR="00022885" w:rsidRPr="00022885" w:rsidRDefault="00022885" w:rsidP="0002288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 </w:t>
      </w: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152400" cy="152400"/>
            <wp:effectExtent l="0" t="0" r="0" b="0"/>
            <wp:docPr id="57" name="Picture 57" descr="Question 3 Unsa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h" descr="Question 3 Unsav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A firm earning economic losses should operate in the short run as long as</w:t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Question 3 options: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95"/>
        <w:gridCol w:w="8621"/>
      </w:tblGrid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265" type="#_x0000_t75" style="width:20.25pt;height:18pt" o:ole="">
                  <v:imagedata r:id="rId7" o:title=""/>
                </v:shape>
                <w:control r:id="rId18" w:name="DefaultOcxName8" w:shapeid="_x0000_i1265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8143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the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price per unit sold is greater than the average fixed cost per unit produced.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268" type="#_x0000_t75" style="width:20.25pt;height:18pt" o:ole="">
                  <v:imagedata r:id="rId7" o:title=""/>
                </v:shape>
                <w:control r:id="rId19" w:name="DefaultOcxName9" w:shapeid="_x0000_i1268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8143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B)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the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price per unit sold is greater than the average variable cost per unit produced.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271" type="#_x0000_t75" style="width:20.25pt;height:18pt" o:ole="">
                  <v:imagedata r:id="rId7" o:title=""/>
                </v:shape>
                <w:control r:id="rId20" w:name="DefaultOcxName10" w:shapeid="_x0000_i1271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6234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marginal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revenue is at least the price per unit sold.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274" type="#_x0000_t75" style="width:20.25pt;height:18pt" o:ole="">
                  <v:imagedata r:id="rId7" o:title=""/>
                </v:shape>
                <w:control r:id="rId21" w:name="DefaultOcxName11" w:shapeid="_x0000_i1274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8122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D)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the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price per unit sold is equal to or greater than the marginal cost of production.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</w:tbl>
    <w:p w:rsidR="00022885" w:rsidRPr="00022885" w:rsidRDefault="00022885" w:rsidP="0002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022885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Save</w:t>
      </w:r>
    </w:p>
    <w:p w:rsidR="00022885" w:rsidRPr="00022885" w:rsidRDefault="00022885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  <w:bookmarkStart w:id="6" w:name="q62677799"/>
      <w:bookmarkEnd w:id="6"/>
      <w:r w:rsidRPr="00022885"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  <w:lastRenderedPageBreak/>
        <w:t>Question 4 </w:t>
      </w:r>
      <w:r w:rsidRPr="00022885">
        <w:rPr>
          <w:rFonts w:ascii="Verdana" w:eastAsia="Times New Roman" w:hAnsi="Verdana" w:cs="Times New Roman"/>
          <w:color w:val="000000"/>
          <w:sz w:val="21"/>
          <w:szCs w:val="21"/>
          <w:lang w:eastAsia="en-IN" w:bidi="ta-IN"/>
        </w:rPr>
        <w:t>(2 points)</w:t>
      </w:r>
    </w:p>
    <w:p w:rsidR="00022885" w:rsidRPr="00022885" w:rsidRDefault="00022885" w:rsidP="0002288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 </w:t>
      </w: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152400" cy="152400"/>
            <wp:effectExtent l="0" t="0" r="0" b="0"/>
            <wp:docPr id="56" name="Picture 56" descr="Question 4 Unsa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k" descr="Question 4 Unsav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br/>
      </w: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3876675" cy="2466975"/>
            <wp:effectExtent l="0" t="0" r="9525" b="9525"/>
            <wp:docPr id="55" name="Picture 55" descr="https://ccco.desire2learn.com/content/enforced2012/708391-S_CCCO_ECO202C21_201330/ppg/pearson/tm/et16mc/f58g1q16g1.jpg?_&amp;d2lSessionVal=gohWK7cFyzOLNCZkavlSHERL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cco.desire2learn.com/content/enforced2012/708391-S_CCCO_ECO202C21_201330/ppg/pearson/tm/et16mc/f58g1q16g1.jpg?_&amp;d2lSessionVal=gohWK7cFyzOLNCZkavlSHERLZ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br/>
      </w: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br/>
      </w: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br/>
        <w:t>In the above figure, assume d</w:t>
      </w:r>
      <w:r w:rsidRPr="00022885">
        <w:rPr>
          <w:rFonts w:ascii="Verdana" w:eastAsia="Times New Roman" w:hAnsi="Verdana" w:cs="Times New Roman"/>
          <w:color w:val="353535"/>
          <w:sz w:val="17"/>
          <w:szCs w:val="17"/>
          <w:vertAlign w:val="subscript"/>
          <w:lang w:eastAsia="en-IN" w:bidi="ta-IN"/>
        </w:rPr>
        <w:t>3</w:t>
      </w: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 is the demand curve faced by this firm. Which is true?</w:t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Question 4 options: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95"/>
        <w:gridCol w:w="5696"/>
      </w:tblGrid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277" type="#_x0000_t75" style="width:20.25pt;height:18pt" o:ole="">
                  <v:imagedata r:id="rId7" o:title=""/>
                </v:shape>
                <w:control r:id="rId22" w:name="DefaultOcxName12" w:shapeid="_x0000_i1277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774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This firm is earning an economic profit.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280" type="#_x0000_t75" style="width:20.25pt;height:18pt" o:ole="">
                  <v:imagedata r:id="rId7" o:title=""/>
                </v:shape>
                <w:control r:id="rId23" w:name="DefaultOcxName13" w:shapeid="_x0000_i1280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5218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B)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This firm is experiencing an economic loss.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283" type="#_x0000_t75" style="width:20.25pt;height:18pt" o:ole="">
                  <v:imagedata r:id="rId7" o:title=""/>
                </v:shape>
                <w:control r:id="rId24" w:name="DefaultOcxName14" w:shapeid="_x0000_i1283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251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This firm is breaking even.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286" type="#_x0000_t75" style="width:20.25pt;height:18pt" o:ole="">
                  <v:imagedata r:id="rId7" o:title=""/>
                </v:shape>
                <w:control r:id="rId25" w:name="DefaultOcxName15" w:shapeid="_x0000_i1286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4692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D)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This firm's total revenues equal HRD0.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</w:tbl>
    <w:p w:rsidR="00022885" w:rsidRPr="00022885" w:rsidRDefault="00022885" w:rsidP="0002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022885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Save</w:t>
      </w:r>
    </w:p>
    <w:p w:rsidR="00022885" w:rsidRPr="00022885" w:rsidRDefault="00022885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  <w:bookmarkStart w:id="7" w:name="q62677800"/>
      <w:bookmarkEnd w:id="7"/>
      <w:r w:rsidRPr="00022885"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  <w:t>Question 5 </w:t>
      </w:r>
      <w:r w:rsidRPr="00022885">
        <w:rPr>
          <w:rFonts w:ascii="Verdana" w:eastAsia="Times New Roman" w:hAnsi="Verdana" w:cs="Times New Roman"/>
          <w:color w:val="000000"/>
          <w:sz w:val="21"/>
          <w:szCs w:val="21"/>
          <w:lang w:eastAsia="en-IN" w:bidi="ta-IN"/>
        </w:rPr>
        <w:t>(2 points)</w:t>
      </w:r>
    </w:p>
    <w:p w:rsidR="00022885" w:rsidRPr="00022885" w:rsidRDefault="00022885" w:rsidP="0002288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 </w:t>
      </w: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152400" cy="152400"/>
            <wp:effectExtent l="0" t="0" r="0" b="0"/>
            <wp:docPr id="54" name="Picture 54" descr="Question 5 Unsa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n" descr="Question 5 Unsav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The profit-maximizing level of output for a firm occurs at the point at which</w:t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Question 5 options: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95"/>
        <w:gridCol w:w="1831"/>
      </w:tblGrid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289" type="#_x0000_t75" style="width:20.25pt;height:18pt" o:ole="">
                  <v:imagedata r:id="rId7" o:title=""/>
                </v:shape>
                <w:control r:id="rId26" w:name="DefaultOcxName16" w:shapeid="_x0000_i1289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1107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P = ATC.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292" type="#_x0000_t75" style="width:20.25pt;height:18pt" o:ole="">
                  <v:imagedata r:id="rId7" o:title=""/>
                </v:shape>
                <w:control r:id="rId27" w:name="DefaultOcxName17" w:shapeid="_x0000_i1292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1123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B)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P = AVC.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295" type="#_x0000_t75" style="width:20.25pt;height:18pt" o:ole="">
                  <v:imagedata r:id="rId7" o:title=""/>
                </v:shape>
                <w:control r:id="rId28" w:name="DefaultOcxName18" w:shapeid="_x0000_i1295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1222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MR = MC.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298" type="#_x0000_t75" style="width:20.25pt;height:18pt" o:ole="">
                  <v:imagedata r:id="rId7" o:title=""/>
                </v:shape>
                <w:control r:id="rId29" w:name="DefaultOcxName19" w:shapeid="_x0000_i1298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1332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D)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MR = ATC.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</w:tbl>
    <w:p w:rsidR="00022885" w:rsidRPr="00022885" w:rsidRDefault="00022885" w:rsidP="0002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022885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Save</w:t>
      </w:r>
    </w:p>
    <w:p w:rsidR="00022885" w:rsidRPr="00022885" w:rsidRDefault="00022885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  <w:bookmarkStart w:id="8" w:name="q62677801"/>
      <w:bookmarkEnd w:id="8"/>
      <w:r w:rsidRPr="00022885"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  <w:t>Question 6 </w:t>
      </w:r>
      <w:r w:rsidRPr="00022885">
        <w:rPr>
          <w:rFonts w:ascii="Verdana" w:eastAsia="Times New Roman" w:hAnsi="Verdana" w:cs="Times New Roman"/>
          <w:color w:val="000000"/>
          <w:sz w:val="21"/>
          <w:szCs w:val="21"/>
          <w:lang w:eastAsia="en-IN" w:bidi="ta-IN"/>
        </w:rPr>
        <w:t>(2 points)</w:t>
      </w:r>
    </w:p>
    <w:p w:rsidR="00022885" w:rsidRPr="00022885" w:rsidRDefault="00022885" w:rsidP="0002288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 </w:t>
      </w: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152400" cy="152400"/>
            <wp:effectExtent l="0" t="0" r="0" b="0"/>
            <wp:docPr id="53" name="Picture 53" descr="Question 6 Unsa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q" descr="Question 6 Unsav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In a long-run equilibrium, a perfectly competitive firm's average total cost is</w:t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Question 6 options: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95"/>
        <w:gridCol w:w="3892"/>
      </w:tblGrid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301" type="#_x0000_t75" style="width:20.25pt;height:18pt" o:ole="">
                  <v:imagedata r:id="rId7" o:title=""/>
                </v:shape>
                <w:control r:id="rId30" w:name="DefaultOcxName20" w:shapeid="_x0000_i1301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1353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minimized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304" type="#_x0000_t75" style="width:20.25pt;height:18pt" o:ole="">
                  <v:imagedata r:id="rId7" o:title=""/>
                </v:shape>
                <w:control r:id="rId31" w:name="DefaultOcxName21" w:shapeid="_x0000_i1304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1421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B)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maximized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307" type="#_x0000_t75" style="width:20.25pt;height:18pt" o:ole="">
                  <v:imagedata r:id="rId7" o:title=""/>
                </v:shape>
                <w:control r:id="rId32" w:name="DefaultOcxName22" w:shapeid="_x0000_i1307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635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zero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object w:dxaOrig="405" w:dyaOrig="360">
                <v:shape id="_x0000_i1310" type="#_x0000_t75" style="width:20.25pt;height:18pt" o:ole="">
                  <v:imagedata r:id="rId7" o:title=""/>
                </v:shape>
                <w:control r:id="rId33" w:name="DefaultOcxName23" w:shapeid="_x0000_i1310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3393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D)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equal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to average fixed cost.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</w:tbl>
    <w:p w:rsidR="00022885" w:rsidRPr="00022885" w:rsidRDefault="00022885" w:rsidP="0002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022885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Save</w:t>
      </w:r>
    </w:p>
    <w:p w:rsidR="00022885" w:rsidRPr="00022885" w:rsidRDefault="00022885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  <w:bookmarkStart w:id="9" w:name="q62677838"/>
      <w:bookmarkEnd w:id="9"/>
      <w:r w:rsidRPr="00022885"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  <w:t>Question 7 </w:t>
      </w:r>
      <w:r w:rsidRPr="00022885">
        <w:rPr>
          <w:rFonts w:ascii="Verdana" w:eastAsia="Times New Roman" w:hAnsi="Verdana" w:cs="Times New Roman"/>
          <w:color w:val="000000"/>
          <w:sz w:val="21"/>
          <w:szCs w:val="21"/>
          <w:lang w:eastAsia="en-IN" w:bidi="ta-IN"/>
        </w:rPr>
        <w:t>(2 points)</w:t>
      </w:r>
    </w:p>
    <w:p w:rsidR="00022885" w:rsidRPr="00022885" w:rsidRDefault="00022885" w:rsidP="0002288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 </w:t>
      </w: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152400" cy="152400"/>
            <wp:effectExtent l="0" t="0" r="0" b="0"/>
            <wp:docPr id="52" name="Picture 52" descr="Question 7 Unsa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t" descr="Question 7 Unsav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Signals are</w:t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Question 7 options: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95"/>
        <w:gridCol w:w="8621"/>
      </w:tblGrid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313" type="#_x0000_t75" style="width:20.25pt;height:18pt" o:ole="">
                  <v:imagedata r:id="rId7" o:title=""/>
                </v:shape>
                <w:control r:id="rId34" w:name="DefaultOcxName24" w:shapeid="_x0000_i1313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8143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used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by economic decision-makers to inform others about their plans.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316" type="#_x0000_t75" style="width:20.25pt;height:18pt" o:ole="">
                  <v:imagedata r:id="rId7" o:title=""/>
                </v:shape>
                <w:control r:id="rId35" w:name="DefaultOcxName25" w:shapeid="_x0000_i1316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8143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B)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the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method by which government planners inform economic decision-makers about the types of decisions they should make.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319" type="#_x0000_t75" style="width:20.25pt;height:18pt" o:ole="">
                  <v:imagedata r:id="rId7" o:title=""/>
                </v:shape>
                <w:control r:id="rId36" w:name="DefaultOcxName26" w:shapeid="_x0000_i1319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8140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the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method by which firms determine their profit maximizing quantity.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322" type="#_x0000_t75" style="width:20.25pt;height:18pt" o:ole="">
                  <v:imagedata r:id="rId7" o:title=""/>
                </v:shape>
                <w:control r:id="rId37" w:name="DefaultOcxName27" w:shapeid="_x0000_i1322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8122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D)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compact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ways of conveying to economic decision makers information needed to identify industries where more resources are needed.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</w:tbl>
    <w:p w:rsidR="00022885" w:rsidRPr="00022885" w:rsidRDefault="00022885" w:rsidP="0002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022885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Save</w:t>
      </w:r>
    </w:p>
    <w:p w:rsidR="00022885" w:rsidRPr="00022885" w:rsidRDefault="00022885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  <w:bookmarkStart w:id="10" w:name="q62677839"/>
      <w:bookmarkEnd w:id="10"/>
      <w:r w:rsidRPr="00022885"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  <w:t>Question 8 </w:t>
      </w:r>
      <w:r w:rsidRPr="00022885">
        <w:rPr>
          <w:rFonts w:ascii="Verdana" w:eastAsia="Times New Roman" w:hAnsi="Verdana" w:cs="Times New Roman"/>
          <w:color w:val="000000"/>
          <w:sz w:val="21"/>
          <w:szCs w:val="21"/>
          <w:lang w:eastAsia="en-IN" w:bidi="ta-IN"/>
        </w:rPr>
        <w:t>(2 points)</w:t>
      </w:r>
    </w:p>
    <w:p w:rsidR="00022885" w:rsidRPr="00022885" w:rsidRDefault="00022885" w:rsidP="0002288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 </w:t>
      </w: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152400" cy="152400"/>
            <wp:effectExtent l="0" t="0" r="0" b="0"/>
            <wp:docPr id="51" name="Picture 51" descr="Question 8 Unsa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w" descr="Question 8 Unsav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For a firm in a perfectly competitive industry, the demand curve for its own product is</w:t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Question 8 options: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95"/>
        <w:gridCol w:w="2791"/>
      </w:tblGrid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325" type="#_x0000_t75" style="width:20.25pt;height:18pt" o:ole="">
                  <v:imagedata r:id="rId7" o:title=""/>
                </v:shape>
                <w:control r:id="rId38" w:name="DefaultOcxName28" w:shapeid="_x0000_i1325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1312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horizontal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328" type="#_x0000_t75" style="width:20.25pt;height:18pt" o:ole="">
                  <v:imagedata r:id="rId7" o:title=""/>
                </v:shape>
                <w:control r:id="rId39" w:name="DefaultOcxName29" w:shapeid="_x0000_i1328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1001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B)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vertical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331" type="#_x0000_t75" style="width:20.25pt;height:18pt" o:ole="">
                  <v:imagedata r:id="rId7" o:title=""/>
                </v:shape>
                <w:control r:id="rId40" w:name="DefaultOcxName30" w:shapeid="_x0000_i1331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1949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upward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sloping.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334" type="#_x0000_t75" style="width:20.25pt;height:18pt" o:ole="">
                  <v:imagedata r:id="rId7" o:title=""/>
                </v:shape>
                <w:control r:id="rId41" w:name="DefaultOcxName31" w:shapeid="_x0000_i1334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2292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D)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downward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sloping.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</w:tbl>
    <w:p w:rsidR="00022885" w:rsidRPr="00022885" w:rsidRDefault="00022885" w:rsidP="0002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022885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Save</w:t>
      </w:r>
    </w:p>
    <w:p w:rsidR="00022885" w:rsidRPr="00022885" w:rsidRDefault="00022885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  <w:bookmarkStart w:id="11" w:name="q62677840"/>
      <w:bookmarkEnd w:id="11"/>
      <w:r w:rsidRPr="00022885"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  <w:t>Question 9 </w:t>
      </w:r>
      <w:r w:rsidRPr="00022885">
        <w:rPr>
          <w:rFonts w:ascii="Verdana" w:eastAsia="Times New Roman" w:hAnsi="Verdana" w:cs="Times New Roman"/>
          <w:color w:val="000000"/>
          <w:sz w:val="21"/>
          <w:szCs w:val="21"/>
          <w:lang w:eastAsia="en-IN" w:bidi="ta-IN"/>
        </w:rPr>
        <w:t>(2 points)</w:t>
      </w:r>
    </w:p>
    <w:p w:rsidR="00022885" w:rsidRPr="00022885" w:rsidRDefault="00022885" w:rsidP="0002288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 </w:t>
      </w: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152400" cy="152400"/>
            <wp:effectExtent l="0" t="0" r="0" b="0"/>
            <wp:docPr id="50" name="Picture 50" descr="Question 9 Unsa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z" descr="Question 9 Unsav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3057525" cy="2590800"/>
            <wp:effectExtent l="0" t="0" r="9525" b="0"/>
            <wp:docPr id="49" name="Picture 49" descr="https://ccco.desire2learn.com/content/enforced2012/708391-S_CCCO_ECO202C21_201330/ppg/pearson/tm/et16mc/f55g1q32g1.jpg?_&amp;d2lSessionVal=gohWK7cFyzOLNCZkavlSHERL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cco.desire2learn.com/content/enforced2012/708391-S_CCCO_ECO202C21_201330/ppg/pearson/tm/et16mc/f55g1q32g1.jpg?_&amp;d2lSessionVal=gohWK7cFyzOLNCZkavlSHERL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br/>
      </w: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br/>
      </w: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br/>
        <w:t>Refer to the above figure. Profits for this firm are positive</w:t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lastRenderedPageBreak/>
        <w:t>Question 9 options: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95"/>
        <w:gridCol w:w="5918"/>
      </w:tblGrid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337" type="#_x0000_t75" style="width:20.25pt;height:18pt" o:ole="">
                  <v:imagedata r:id="rId7" o:title=""/>
                </v:shape>
                <w:control r:id="rId42" w:name="DefaultOcxName32" w:shapeid="_x0000_i1337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636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only for all points less than B.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340" type="#_x0000_t75" style="width:20.25pt;height:18pt" o:ole="">
                  <v:imagedata r:id="rId7" o:title=""/>
                </v:shape>
                <w:control r:id="rId43" w:name="DefaultOcxName33" w:shapeid="_x0000_i1340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2794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B)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only at points B and C.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343" type="#_x0000_t75" style="width:20.25pt;height:18pt" o:ole="">
                  <v:imagedata r:id="rId7" o:title=""/>
                </v:shape>
                <w:control r:id="rId44" w:name="DefaultOcxName34" w:shapeid="_x0000_i1343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404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for points between B and C.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346" type="#_x0000_t75" style="width:20.25pt;height:18pt" o:ole="">
                  <v:imagedata r:id="rId7" o:title=""/>
                </v:shape>
                <w:control r:id="rId45" w:name="DefaultOcxName35" w:shapeid="_x0000_i1346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5419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D)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for all points less than B and greater than C.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</w:tbl>
    <w:p w:rsidR="00022885" w:rsidRPr="00022885" w:rsidRDefault="00022885" w:rsidP="0002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022885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Save</w:t>
      </w:r>
    </w:p>
    <w:p w:rsidR="00022885" w:rsidRPr="00022885" w:rsidRDefault="00022885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  <w:bookmarkStart w:id="12" w:name="q62677841"/>
      <w:bookmarkEnd w:id="12"/>
      <w:r w:rsidRPr="00022885"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  <w:t>Question 10 </w:t>
      </w:r>
      <w:r w:rsidRPr="00022885">
        <w:rPr>
          <w:rFonts w:ascii="Verdana" w:eastAsia="Times New Roman" w:hAnsi="Verdana" w:cs="Times New Roman"/>
          <w:color w:val="000000"/>
          <w:sz w:val="21"/>
          <w:szCs w:val="21"/>
          <w:lang w:eastAsia="en-IN" w:bidi="ta-IN"/>
        </w:rPr>
        <w:t>(2 points)</w:t>
      </w:r>
    </w:p>
    <w:p w:rsidR="00022885" w:rsidRPr="00022885" w:rsidRDefault="00022885" w:rsidP="0002288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 </w:t>
      </w: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152400" cy="152400"/>
            <wp:effectExtent l="0" t="0" r="0" b="0"/>
            <wp:docPr id="48" name="Picture 48" descr="Question 10 Unsa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bc" descr="Question 10 Unsav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A firm is currently producing at the point where MC = MR. The situation for the firm at this point is P = $5, Q = 100, ATC = $6, AVC = $4.50. What do you recommend this firm do?</w:t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Question 10 options: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95"/>
        <w:gridCol w:w="8621"/>
      </w:tblGrid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349" type="#_x0000_t75" style="width:20.25pt;height:18pt" o:ole="">
                  <v:imagedata r:id="rId7" o:title=""/>
                </v:shape>
                <w:control r:id="rId46" w:name="DefaultOcxName36" w:shapeid="_x0000_i1349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8143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Increase production above the current output rate, because MC = MR at this rate of output.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352" type="#_x0000_t75" style="width:20.25pt;height:18pt" o:ole="">
                  <v:imagedata r:id="rId7" o:title=""/>
                </v:shape>
                <w:control r:id="rId47" w:name="DefaultOcxName37" w:shapeid="_x0000_i1352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7680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B)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Continue to produce the current output rate, because P &gt; AVC.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355" type="#_x0000_t75" style="width:20.25pt;height:18pt" o:ole="">
                  <v:imagedata r:id="rId7" o:title=""/>
                </v:shape>
                <w:control r:id="rId48" w:name="DefaultOcxName38" w:shapeid="_x0000_i1355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651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Shut down, because AVC &gt; P.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358" type="#_x0000_t75" style="width:20.25pt;height:18pt" o:ole="">
                  <v:imagedata r:id="rId7" o:title=""/>
                </v:shape>
                <w:control r:id="rId49" w:name="DefaultOcxName39" w:shapeid="_x0000_i1358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3635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D)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Shut down, because ATC &gt; P.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</w:tbl>
    <w:p w:rsidR="00022885" w:rsidRPr="00022885" w:rsidRDefault="00022885" w:rsidP="0002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022885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Save</w:t>
      </w:r>
    </w:p>
    <w:p w:rsidR="00022885" w:rsidRPr="00022885" w:rsidRDefault="00022885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  <w:bookmarkStart w:id="13" w:name="q62677842"/>
      <w:bookmarkEnd w:id="13"/>
      <w:r w:rsidRPr="00022885"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  <w:t>Question 11 </w:t>
      </w:r>
      <w:r w:rsidRPr="00022885">
        <w:rPr>
          <w:rFonts w:ascii="Verdana" w:eastAsia="Times New Roman" w:hAnsi="Verdana" w:cs="Times New Roman"/>
          <w:color w:val="000000"/>
          <w:sz w:val="21"/>
          <w:szCs w:val="21"/>
          <w:lang w:eastAsia="en-IN" w:bidi="ta-IN"/>
        </w:rPr>
        <w:t>(2 points)</w:t>
      </w:r>
    </w:p>
    <w:p w:rsidR="00022885" w:rsidRPr="00022885" w:rsidRDefault="00022885" w:rsidP="0002288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 </w:t>
      </w: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152400" cy="152400"/>
            <wp:effectExtent l="0" t="0" r="0" b="0"/>
            <wp:docPr id="47" name="Picture 47" descr="Question 11 Unsa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bf" descr="Question 11 Unsav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A perfectly elastic long-run supply curve indicates</w:t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Question 11 options: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95"/>
        <w:gridCol w:w="8621"/>
      </w:tblGrid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361" type="#_x0000_t75" style="width:20.25pt;height:18pt" o:ole="">
                  <v:imagedata r:id="rId7" o:title=""/>
                </v:shape>
                <w:control r:id="rId50" w:name="DefaultOcxName40" w:shapeid="_x0000_i1361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313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decreasing-cost industry.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364" type="#_x0000_t75" style="width:20.25pt;height:18pt" o:ole="">
                  <v:imagedata r:id="rId7" o:title=""/>
                </v:shape>
                <w:control r:id="rId51" w:name="DefaultOcxName41" w:shapeid="_x0000_i1364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046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B)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constant-cost industry.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367" type="#_x0000_t75" style="width:20.25pt;height:18pt" o:ole="">
                  <v:imagedata r:id="rId7" o:title=""/>
                </v:shape>
                <w:control r:id="rId52" w:name="DefaultOcxName42" w:shapeid="_x0000_i1367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390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an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increasing-cost industry.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370" type="#_x0000_t75" style="width:20.25pt;height:18pt" o:ole="">
                  <v:imagedata r:id="rId7" o:title=""/>
                </v:shape>
                <w:control r:id="rId53" w:name="DefaultOcxName43" w:shapeid="_x0000_i1370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8122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D)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that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some input prices change as firms enter and exit the industry.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</w:tbl>
    <w:p w:rsidR="00022885" w:rsidRPr="00022885" w:rsidRDefault="00022885" w:rsidP="0002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022885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Save</w:t>
      </w:r>
    </w:p>
    <w:p w:rsidR="00022885" w:rsidRPr="00022885" w:rsidRDefault="00F74FEE" w:rsidP="00022885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pict>
          <v:rect id="_x0000_i1069" style="width:541.7pt;height:.75pt" o:hrpct="0" o:hrstd="t" o:hrnoshade="t" o:hr="t" fillcolor="#353535" stroked="f"/>
        </w:pict>
      </w:r>
    </w:p>
    <w:p w:rsidR="00022885" w:rsidRPr="00022885" w:rsidRDefault="00022885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  <w:bookmarkStart w:id="14" w:name="q62677843"/>
      <w:bookmarkEnd w:id="14"/>
      <w:r w:rsidRPr="00022885"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  <w:t>Question 12 </w:t>
      </w:r>
      <w:r w:rsidRPr="00022885">
        <w:rPr>
          <w:rFonts w:ascii="Verdana" w:eastAsia="Times New Roman" w:hAnsi="Verdana" w:cs="Times New Roman"/>
          <w:color w:val="000000"/>
          <w:sz w:val="21"/>
          <w:szCs w:val="21"/>
          <w:lang w:eastAsia="en-IN" w:bidi="ta-IN"/>
        </w:rPr>
        <w:t>(2 points)</w:t>
      </w:r>
    </w:p>
    <w:p w:rsidR="00022885" w:rsidRPr="00022885" w:rsidRDefault="00022885" w:rsidP="0002288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 </w:t>
      </w: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152400" cy="152400"/>
            <wp:effectExtent l="0" t="0" r="0" b="0"/>
            <wp:docPr id="46" name="Picture 46" descr="Question 12 Unsa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bi" descr="Question 12 Unsav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One problem associated with a monopoly firm is that it</w:t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Question 12 options: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95"/>
        <w:gridCol w:w="8621"/>
      </w:tblGrid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373" type="#_x0000_t75" style="width:20.25pt;height:18pt" o:ole="">
                  <v:imagedata r:id="rId7" o:title=""/>
                </v:shape>
                <w:control r:id="rId54" w:name="DefaultOcxName44" w:shapeid="_x0000_i1373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6629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produces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too little output but also charges a low price.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377" type="#_x0000_t75" style="width:20.25pt;height:18pt" o:ole="">
                  <v:imagedata r:id="rId7" o:title=""/>
                </v:shape>
                <w:control r:id="rId55" w:name="DefaultOcxName45" w:shapeid="_x0000_i1377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6716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B)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produces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too much output and charges too low a price.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380" type="#_x0000_t75" style="width:20.25pt;height:18pt" o:ole="">
                  <v:imagedata r:id="rId7" o:title=""/>
                </v:shape>
                <w:control r:id="rId56" w:name="DefaultOcxName46" w:shapeid="_x0000_i1380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8140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restricts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output and charges a relatively higher price than a purely competitive firm.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383" type="#_x0000_t75" style="width:20.25pt;height:18pt" o:ole="">
                  <v:imagedata r:id="rId7" o:title=""/>
                </v:shape>
                <w:control r:id="rId57" w:name="DefaultOcxName47" w:shapeid="_x0000_i1383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8122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D)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is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just as good as a purely competitive firm in terms of output and price.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</w:tbl>
    <w:p w:rsidR="00022885" w:rsidRPr="00022885" w:rsidRDefault="00022885" w:rsidP="0002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022885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Save</w:t>
      </w:r>
    </w:p>
    <w:p w:rsidR="00022885" w:rsidRPr="00022885" w:rsidRDefault="00022885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  <w:bookmarkStart w:id="15" w:name="q62677832"/>
      <w:bookmarkEnd w:id="15"/>
      <w:r w:rsidRPr="00022885"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  <w:lastRenderedPageBreak/>
        <w:t>Question 13 </w:t>
      </w:r>
      <w:r w:rsidRPr="00022885">
        <w:rPr>
          <w:rFonts w:ascii="Verdana" w:eastAsia="Times New Roman" w:hAnsi="Verdana" w:cs="Times New Roman"/>
          <w:color w:val="000000"/>
          <w:sz w:val="21"/>
          <w:szCs w:val="21"/>
          <w:lang w:eastAsia="en-IN" w:bidi="ta-IN"/>
        </w:rPr>
        <w:t>(2 points)</w:t>
      </w:r>
    </w:p>
    <w:p w:rsidR="00022885" w:rsidRPr="00022885" w:rsidRDefault="00022885" w:rsidP="0002288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 </w:t>
      </w: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152400" cy="152400"/>
            <wp:effectExtent l="0" t="0" r="0" b="0"/>
            <wp:docPr id="45" name="Picture 45" descr="Question 13 Unsa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bl" descr="Question 13 Unsav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3771900" cy="2324100"/>
            <wp:effectExtent l="0" t="0" r="0" b="0"/>
            <wp:docPr id="44" name="Picture 44" descr="https://ccco.desire2learn.com/content/enforced2012/708391-S_CCCO_ECO202C21_201330/ppg/pearson/tm/et16mc/f68g1q52g1.jpg?_&amp;d2lSessionVal=gohWK7cFyzOLNCZkavlSHERL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cco.desire2learn.com/content/enforced2012/708391-S_CCCO_ECO202C21_201330/ppg/pearson/tm/et16mc/f68g1q52g1.jpg?_&amp;d2lSessionVal=gohWK7cFyzOLNCZkavlSHERLZ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br/>
      </w: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br/>
      </w: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br/>
        <w:t>Refer to the above figure. The profit-maximizing price and output for this monopolist are</w:t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Question 13 options: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95"/>
        <w:gridCol w:w="4168"/>
      </w:tblGrid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386" type="#_x0000_t75" style="width:20.25pt;height:18pt" o:ole="">
                  <v:imagedata r:id="rId7" o:title=""/>
                </v:shape>
                <w:control r:id="rId59" w:name="DefaultOcxName48" w:shapeid="_x0000_i1386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669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price of P</w:t>
                  </w: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bscript"/>
                      <w:lang w:eastAsia="en-IN" w:bidi="ta-IN"/>
                    </w:rPr>
                    <w:t>1</w:t>
                  </w: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 and output of Q</w:t>
                  </w: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bscript"/>
                      <w:lang w:eastAsia="en-IN" w:bidi="ta-IN"/>
                    </w:rPr>
                    <w:t>1</w:t>
                  </w: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389" type="#_x0000_t75" style="width:20.25pt;height:18pt" o:ole="">
                  <v:imagedata r:id="rId7" o:title=""/>
                </v:shape>
                <w:control r:id="rId60" w:name="DefaultOcxName49" w:shapeid="_x0000_i1389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669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B)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price of P</w:t>
                  </w: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bscript"/>
                      <w:lang w:eastAsia="en-IN" w:bidi="ta-IN"/>
                    </w:rPr>
                    <w:t>4</w:t>
                  </w: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 and output of O</w:t>
                  </w: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bscript"/>
                      <w:lang w:eastAsia="en-IN" w:bidi="ta-IN"/>
                    </w:rPr>
                    <w:t>1</w:t>
                  </w: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392" type="#_x0000_t75" style="width:20.25pt;height:18pt" o:ole="">
                  <v:imagedata r:id="rId7" o:title=""/>
                </v:shape>
                <w:control r:id="rId61" w:name="DefaultOcxName50" w:shapeid="_x0000_i1392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669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price of P</w:t>
                  </w: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bscript"/>
                      <w:lang w:eastAsia="en-IN" w:bidi="ta-IN"/>
                    </w:rPr>
                    <w:t>2</w:t>
                  </w: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 and output of Q</w:t>
                  </w: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bscript"/>
                      <w:lang w:eastAsia="en-IN" w:bidi="ta-IN"/>
                    </w:rPr>
                    <w:t>2</w:t>
                  </w: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395" type="#_x0000_t75" style="width:20.25pt;height:18pt" o:ole="">
                  <v:imagedata r:id="rId7" o:title=""/>
                </v:shape>
                <w:control r:id="rId62" w:name="DefaultOcxName51" w:shapeid="_x0000_i1395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3669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D)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price of P</w:t>
                  </w: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bscript"/>
                      <w:lang w:eastAsia="en-IN" w:bidi="ta-IN"/>
                    </w:rPr>
                    <w:t>3</w:t>
                  </w: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 and output of Q</w:t>
                  </w: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bscript"/>
                      <w:lang w:eastAsia="en-IN" w:bidi="ta-IN"/>
                    </w:rPr>
                    <w:t>3</w:t>
                  </w: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</w:tbl>
    <w:p w:rsidR="00022885" w:rsidRPr="00022885" w:rsidRDefault="00022885" w:rsidP="0002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022885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Save</w:t>
      </w:r>
    </w:p>
    <w:p w:rsidR="00022885" w:rsidRPr="00022885" w:rsidRDefault="00022885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  <w:bookmarkStart w:id="16" w:name="q62677833"/>
      <w:bookmarkEnd w:id="16"/>
      <w:r w:rsidRPr="00022885"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  <w:t>Question 14 </w:t>
      </w:r>
      <w:r w:rsidRPr="00022885">
        <w:rPr>
          <w:rFonts w:ascii="Verdana" w:eastAsia="Times New Roman" w:hAnsi="Verdana" w:cs="Times New Roman"/>
          <w:color w:val="000000"/>
          <w:sz w:val="21"/>
          <w:szCs w:val="21"/>
          <w:lang w:eastAsia="en-IN" w:bidi="ta-IN"/>
        </w:rPr>
        <w:t>(2 points)</w:t>
      </w:r>
    </w:p>
    <w:p w:rsidR="00022885" w:rsidRPr="00022885" w:rsidRDefault="00022885" w:rsidP="0002288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 </w:t>
      </w: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152400" cy="152400"/>
            <wp:effectExtent l="0" t="0" r="0" b="0"/>
            <wp:docPr id="43" name="Picture 43" descr="Question 14 Unsa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bo" descr="Question 14 Unsav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To sell more units, a monopolist</w:t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Question 14 options: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95"/>
        <w:gridCol w:w="8621"/>
      </w:tblGrid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398" type="#_x0000_t75" style="width:20.25pt;height:18pt" o:ole="">
                  <v:imagedata r:id="rId7" o:title=""/>
                </v:shape>
                <w:control r:id="rId63" w:name="DefaultOcxName52" w:shapeid="_x0000_i1398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8143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simply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moves across its horizontal demand curve to a larger quantity.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401" type="#_x0000_t75" style="width:20.25pt;height:18pt" o:ole="">
                  <v:imagedata r:id="rId7" o:title=""/>
                </v:shape>
                <w:control r:id="rId64" w:name="DefaultOcxName53" w:shapeid="_x0000_i1401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8143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B)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moves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down its demand curve to a lower price that will increase quantity demand.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404" type="#_x0000_t75" style="width:20.25pt;height:18pt" o:ole="">
                  <v:imagedata r:id="rId7" o:title=""/>
                </v:shape>
                <w:control r:id="rId65" w:name="DefaultOcxName54" w:shapeid="_x0000_i1404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8140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can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continue to receive the same price it always has as long as it has its customers' goodwill.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407" type="#_x0000_t75" style="width:20.25pt;height:18pt" o:ole="">
                  <v:imagedata r:id="rId7" o:title=""/>
                </v:shape>
                <w:control r:id="rId66" w:name="DefaultOcxName55" w:shapeid="_x0000_i1407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8122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D)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must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be willing to lower the barriers to entry that have protected it.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</w:tbl>
    <w:p w:rsidR="00022885" w:rsidRPr="00022885" w:rsidRDefault="00022885" w:rsidP="0002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022885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Save</w:t>
      </w:r>
    </w:p>
    <w:p w:rsidR="00022885" w:rsidRPr="00022885" w:rsidRDefault="00022885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  <w:bookmarkStart w:id="17" w:name="q62677834"/>
      <w:bookmarkEnd w:id="17"/>
      <w:r w:rsidRPr="00022885"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  <w:t>Question 15 </w:t>
      </w:r>
      <w:r w:rsidRPr="00022885">
        <w:rPr>
          <w:rFonts w:ascii="Verdana" w:eastAsia="Times New Roman" w:hAnsi="Verdana" w:cs="Times New Roman"/>
          <w:color w:val="000000"/>
          <w:sz w:val="21"/>
          <w:szCs w:val="21"/>
          <w:lang w:eastAsia="en-IN" w:bidi="ta-IN"/>
        </w:rPr>
        <w:t>(2 points)</w:t>
      </w:r>
    </w:p>
    <w:p w:rsidR="00022885" w:rsidRPr="00022885" w:rsidRDefault="00022885" w:rsidP="0002288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 </w:t>
      </w: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152400" cy="152400"/>
            <wp:effectExtent l="0" t="0" r="0" b="0"/>
            <wp:docPr id="42" name="Picture 42" descr="Question 15 Unsa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br" descr="Question 15 Unsav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If a monopolist wants to increase the amount it sells, it</w:t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Question 15 options: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95"/>
        <w:gridCol w:w="4689"/>
      </w:tblGrid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410" type="#_x0000_t75" style="width:20.25pt;height:18pt" o:ole="">
                  <v:imagedata r:id="rId7" o:title=""/>
                </v:shape>
                <w:control r:id="rId67" w:name="DefaultOcxName56" w:shapeid="_x0000_i1410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521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will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keep the price the same.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413" type="#_x0000_t75" style="width:20.25pt;height:18pt" o:ole="">
                  <v:imagedata r:id="rId7" o:title=""/>
                </v:shape>
                <w:control r:id="rId68" w:name="DefaultOcxName57" w:shapeid="_x0000_i1413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020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B)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must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lower the price on all units.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object w:dxaOrig="405" w:dyaOrig="360">
                <v:shape id="_x0000_i1416" type="#_x0000_t75" style="width:20.25pt;height:18pt" o:ole="">
                  <v:imagedata r:id="rId7" o:title=""/>
                </v:shape>
                <w:control r:id="rId69" w:name="DefaultOcxName58" w:shapeid="_x0000_i1416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178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must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accept lower profits.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419" type="#_x0000_t75" style="width:20.25pt;height:18pt" o:ole="">
                  <v:imagedata r:id="rId7" o:title=""/>
                </v:shape>
                <w:control r:id="rId70" w:name="DefaultOcxName59" w:shapeid="_x0000_i1419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4190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D)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must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lower the cost of production.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</w:tbl>
    <w:p w:rsidR="00022885" w:rsidRPr="00022885" w:rsidRDefault="00022885" w:rsidP="0002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022885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Save</w:t>
      </w:r>
    </w:p>
    <w:p w:rsidR="00022885" w:rsidRPr="00022885" w:rsidRDefault="00022885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  <w:bookmarkStart w:id="18" w:name="q62677835"/>
      <w:bookmarkEnd w:id="18"/>
      <w:r w:rsidRPr="00022885"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  <w:t>Question 16 </w:t>
      </w:r>
      <w:r w:rsidRPr="00022885">
        <w:rPr>
          <w:rFonts w:ascii="Verdana" w:eastAsia="Times New Roman" w:hAnsi="Verdana" w:cs="Times New Roman"/>
          <w:color w:val="000000"/>
          <w:sz w:val="21"/>
          <w:szCs w:val="21"/>
          <w:lang w:eastAsia="en-IN" w:bidi="ta-IN"/>
        </w:rPr>
        <w:t>(2 points)</w:t>
      </w:r>
    </w:p>
    <w:p w:rsidR="00022885" w:rsidRPr="00022885" w:rsidRDefault="00022885" w:rsidP="0002288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 </w:t>
      </w: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152400" cy="152400"/>
            <wp:effectExtent l="0" t="0" r="0" b="0"/>
            <wp:docPr id="41" name="Picture 41" descr="Question 16 Unsa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bu" descr="Question 16 Unsav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Which of the following is NOT a barrier to entry?</w:t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Question 16 options: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95"/>
        <w:gridCol w:w="3455"/>
      </w:tblGrid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422" type="#_x0000_t75" style="width:20.25pt;height:18pt" o:ole="">
                  <v:imagedata r:id="rId7" o:title=""/>
                </v:shape>
                <w:control r:id="rId71" w:name="DefaultOcxName60" w:shapeid="_x0000_i1422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928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Patents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425" type="#_x0000_t75" style="width:20.25pt;height:18pt" o:ole="">
                  <v:imagedata r:id="rId7" o:title=""/>
                </v:shape>
                <w:control r:id="rId72" w:name="DefaultOcxName61" w:shapeid="_x0000_i1425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1043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B)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Licenses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428" type="#_x0000_t75" style="width:20.25pt;height:18pt" o:ole="">
                  <v:imagedata r:id="rId7" o:title=""/>
                </v:shape>
                <w:control r:id="rId73" w:name="DefaultOcxName62" w:shapeid="_x0000_i1428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2320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Economies of scale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431" type="#_x0000_t75" style="width:20.25pt;height:18pt" o:ole="">
                  <v:imagedata r:id="rId7" o:title=""/>
                </v:shape>
                <w:control r:id="rId74" w:name="DefaultOcxName63" w:shapeid="_x0000_i1431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2956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D)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U.S. antitrust legislation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</w:tbl>
    <w:p w:rsidR="00022885" w:rsidRPr="00022885" w:rsidRDefault="00022885" w:rsidP="0002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022885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Save</w:t>
      </w:r>
    </w:p>
    <w:p w:rsidR="00022885" w:rsidRPr="00022885" w:rsidRDefault="00022885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  <w:bookmarkStart w:id="19" w:name="q62677836"/>
      <w:bookmarkEnd w:id="19"/>
      <w:r w:rsidRPr="00022885"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  <w:t>Question 17 </w:t>
      </w:r>
      <w:r w:rsidRPr="00022885">
        <w:rPr>
          <w:rFonts w:ascii="Verdana" w:eastAsia="Times New Roman" w:hAnsi="Verdana" w:cs="Times New Roman"/>
          <w:color w:val="000000"/>
          <w:sz w:val="21"/>
          <w:szCs w:val="21"/>
          <w:lang w:eastAsia="en-IN" w:bidi="ta-IN"/>
        </w:rPr>
        <w:t>(2 points)</w:t>
      </w:r>
    </w:p>
    <w:p w:rsidR="00022885" w:rsidRPr="00022885" w:rsidRDefault="00022885" w:rsidP="0002288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 </w:t>
      </w: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152400" cy="152400"/>
            <wp:effectExtent l="0" t="0" r="0" b="0"/>
            <wp:docPr id="40" name="Picture 40" descr="Question 17 Unsa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bx" descr="Question 17 Unsav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The monopolist determines the price and quantity combination that maximizes short-run profits by</w:t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Question 17 options: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95"/>
        <w:gridCol w:w="8621"/>
      </w:tblGrid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434" type="#_x0000_t75" style="width:20.25pt;height:18pt" o:ole="">
                  <v:imagedata r:id="rId7" o:title=""/>
                </v:shape>
                <w:control r:id="rId75" w:name="DefaultOcxName64" w:shapeid="_x0000_i1434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8143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finding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the quantity at which marginal cost and marginal revenue are equal and then using the demand curve to find price.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437" type="#_x0000_t75" style="width:20.25pt;height:18pt" o:ole="">
                  <v:imagedata r:id="rId7" o:title=""/>
                </v:shape>
                <w:control r:id="rId76" w:name="DefaultOcxName65" w:shapeid="_x0000_i1437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8143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B)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determining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the price by finding the highest price at which sales can be made and then using the demand curve to find the appropriate quantity.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440" type="#_x0000_t75" style="width:20.25pt;height:18pt" o:ole="">
                  <v:imagedata r:id="rId7" o:title=""/>
                </v:shape>
                <w:control r:id="rId77" w:name="DefaultOcxName66" w:shapeid="_x0000_i1440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8140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finding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the point at which marginal revenue and demand intersect. This gives the price and quantity that maximizes profits.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443" type="#_x0000_t75" style="width:20.25pt;height:18pt" o:ole="">
                  <v:imagedata r:id="rId7" o:title=""/>
                </v:shape>
                <w:control r:id="rId78" w:name="DefaultOcxName67" w:shapeid="_x0000_i1443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8122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D)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finding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the quantity at which average revenue and average total cost are furthest apart.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</w:tbl>
    <w:p w:rsidR="00022885" w:rsidRPr="00022885" w:rsidRDefault="00022885" w:rsidP="0002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022885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Save</w:t>
      </w:r>
    </w:p>
    <w:p w:rsidR="00022885" w:rsidRPr="00022885" w:rsidRDefault="00022885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  <w:bookmarkStart w:id="20" w:name="q62677837"/>
      <w:bookmarkEnd w:id="20"/>
      <w:r w:rsidRPr="00022885"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  <w:t>Question 18 </w:t>
      </w:r>
      <w:r w:rsidRPr="00022885">
        <w:rPr>
          <w:rFonts w:ascii="Verdana" w:eastAsia="Times New Roman" w:hAnsi="Verdana" w:cs="Times New Roman"/>
          <w:color w:val="000000"/>
          <w:sz w:val="21"/>
          <w:szCs w:val="21"/>
          <w:lang w:eastAsia="en-IN" w:bidi="ta-IN"/>
        </w:rPr>
        <w:t>(2 points)</w:t>
      </w:r>
    </w:p>
    <w:p w:rsidR="00022885" w:rsidRPr="00022885" w:rsidRDefault="00022885" w:rsidP="0002288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 </w:t>
      </w: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152400" cy="152400"/>
            <wp:effectExtent l="0" t="0" r="0" b="0"/>
            <wp:docPr id="39" name="Picture 39" descr="Question 18 Unsa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ca" descr="Question 18 Unsav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Establishing different prices for similar products to reflect differences in marginal cost in providing those goods to different groups of buyers is</w:t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Question 18 options: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95"/>
        <w:gridCol w:w="3307"/>
      </w:tblGrid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446" type="#_x0000_t75" style="width:20.25pt;height:18pt" o:ole="">
                  <v:imagedata r:id="rId7" o:title=""/>
                </v:shape>
                <w:control r:id="rId79" w:name="DefaultOcxName68" w:shapeid="_x0000_i1446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2475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price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discrimination.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449" type="#_x0000_t75" style="width:20.25pt;height:18pt" o:ole="">
                  <v:imagedata r:id="rId7" o:title=""/>
                </v:shape>
                <w:control r:id="rId80" w:name="DefaultOcxName69" w:shapeid="_x0000_i1449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2104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B)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cost-plus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pricing.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452" type="#_x0000_t75" style="width:20.25pt;height:18pt" o:ole="">
                  <v:imagedata r:id="rId7" o:title=""/>
                </v:shape>
                <w:control r:id="rId81" w:name="DefaultOcxName70" w:shapeid="_x0000_i1452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2475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price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differentiation.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455" type="#_x0000_t75" style="width:20.25pt;height:18pt" o:ole="">
                  <v:imagedata r:id="rId7" o:title=""/>
                </v:shape>
                <w:control r:id="rId82" w:name="DefaultOcxName71" w:shapeid="_x0000_i1455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2808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D)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product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differentiation.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</w:tbl>
    <w:p w:rsidR="00022885" w:rsidRPr="00022885" w:rsidRDefault="00022885" w:rsidP="0002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022885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Save</w:t>
      </w:r>
    </w:p>
    <w:p w:rsidR="00022885" w:rsidRPr="00022885" w:rsidRDefault="00022885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  <w:bookmarkStart w:id="21" w:name="q62677826"/>
      <w:bookmarkEnd w:id="21"/>
      <w:r w:rsidRPr="00022885"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  <w:t>Question 19 </w:t>
      </w:r>
      <w:r w:rsidRPr="00022885">
        <w:rPr>
          <w:rFonts w:ascii="Verdana" w:eastAsia="Times New Roman" w:hAnsi="Verdana" w:cs="Times New Roman"/>
          <w:color w:val="000000"/>
          <w:sz w:val="21"/>
          <w:szCs w:val="21"/>
          <w:lang w:eastAsia="en-IN" w:bidi="ta-IN"/>
        </w:rPr>
        <w:t>(2 points)</w:t>
      </w:r>
    </w:p>
    <w:p w:rsidR="00022885" w:rsidRPr="00022885" w:rsidRDefault="00022885" w:rsidP="0002288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 </w:t>
      </w: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152400" cy="152400"/>
            <wp:effectExtent l="0" t="0" r="0" b="0"/>
            <wp:docPr id="38" name="Picture 38" descr="Question 19 Unsa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cd" descr="Question 19 Unsav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Price discrimination is the</w:t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Question 19 options: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95"/>
        <w:gridCol w:w="8621"/>
      </w:tblGrid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object w:dxaOrig="405" w:dyaOrig="360">
                <v:shape id="_x0000_i1458" type="#_x0000_t75" style="width:20.25pt;height:18pt" o:ole="">
                  <v:imagedata r:id="rId7" o:title=""/>
                </v:shape>
                <w:control r:id="rId83" w:name="DefaultOcxName72" w:shapeid="_x0000_i1458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933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refusal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by a firm to sell to all customers.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461" type="#_x0000_t75" style="width:20.25pt;height:18pt" o:ole="">
                  <v:imagedata r:id="rId7" o:title=""/>
                </v:shape>
                <w:control r:id="rId84" w:name="DefaultOcxName73" w:shapeid="_x0000_i1461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8143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B)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selling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of a given product at more than one price when the price differences reflect cost differences.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464" type="#_x0000_t75" style="width:20.25pt;height:18pt" o:ole="">
                  <v:imagedata r:id="rId7" o:title=""/>
                </v:shape>
                <w:control r:id="rId85" w:name="DefaultOcxName74" w:shapeid="_x0000_i1464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6617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pricing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of a product so that not everyone can afford it.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467" type="#_x0000_t75" style="width:20.25pt;height:18pt" o:ole="">
                  <v:imagedata r:id="rId7" o:title=""/>
                </v:shape>
                <w:control r:id="rId86" w:name="DefaultOcxName75" w:shapeid="_x0000_i1467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8122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D)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selling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of a given product at more than one price when the price difference is unrelated to cost differences.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</w:tbl>
    <w:p w:rsidR="00022885" w:rsidRPr="00022885" w:rsidRDefault="00022885" w:rsidP="0002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022885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Save</w:t>
      </w:r>
    </w:p>
    <w:p w:rsidR="00022885" w:rsidRPr="00022885" w:rsidRDefault="00022885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  <w:bookmarkStart w:id="22" w:name="q62677827"/>
      <w:bookmarkEnd w:id="22"/>
      <w:r w:rsidRPr="00022885"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  <w:t>Question 20 </w:t>
      </w:r>
      <w:r w:rsidRPr="00022885">
        <w:rPr>
          <w:rFonts w:ascii="Verdana" w:eastAsia="Times New Roman" w:hAnsi="Verdana" w:cs="Times New Roman"/>
          <w:color w:val="000000"/>
          <w:sz w:val="21"/>
          <w:szCs w:val="21"/>
          <w:lang w:eastAsia="en-IN" w:bidi="ta-IN"/>
        </w:rPr>
        <w:t>(2 points)</w:t>
      </w:r>
    </w:p>
    <w:p w:rsidR="00022885" w:rsidRPr="00022885" w:rsidRDefault="00022885" w:rsidP="0002288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 </w:t>
      </w: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152400" cy="152400"/>
            <wp:effectExtent l="0" t="0" r="0" b="0"/>
            <wp:docPr id="37" name="Picture 37" descr="Question 20 Unsa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cg" descr="Question 20 Unsav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The portion of consumer surplus that no one in society is able to obtain in a situation of monopoly is known as</w:t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Question 20 options: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95"/>
        <w:gridCol w:w="3079"/>
      </w:tblGrid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470" type="#_x0000_t75" style="width:20.25pt;height:18pt" o:ole="">
                  <v:imagedata r:id="rId7" o:title=""/>
                </v:shape>
                <w:control r:id="rId87" w:name="DefaultOcxName76" w:shapeid="_x0000_i1470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2048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market failure.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473" type="#_x0000_t75" style="width:20.25pt;height:18pt" o:ole="">
                  <v:imagedata r:id="rId7" o:title=""/>
                </v:shape>
                <w:control r:id="rId88" w:name="DefaultOcxName77" w:shapeid="_x0000_i1473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2280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B)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deadweight loss.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476" type="#_x0000_t75" style="width:20.25pt;height:18pt" o:ole="">
                  <v:imagedata r:id="rId7" o:title=""/>
                </v:shape>
                <w:control r:id="rId89" w:name="DefaultOcxName78" w:shapeid="_x0000_i1476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2288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an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unrealized loss.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479" type="#_x0000_t75" style="width:20.25pt;height:18pt" o:ole="">
                  <v:imagedata r:id="rId7" o:title=""/>
                </v:shape>
                <w:control r:id="rId90" w:name="DefaultOcxName79" w:shapeid="_x0000_i1479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2580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D)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market externality.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</w:tbl>
    <w:p w:rsidR="00022885" w:rsidRPr="00022885" w:rsidRDefault="00022885" w:rsidP="0002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022885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Save</w:t>
      </w:r>
    </w:p>
    <w:p w:rsidR="00022885" w:rsidRPr="00022885" w:rsidRDefault="00022885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  <w:bookmarkStart w:id="23" w:name="q62677828"/>
      <w:bookmarkEnd w:id="23"/>
      <w:r w:rsidRPr="00022885"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  <w:t>Question 21 </w:t>
      </w:r>
      <w:r w:rsidRPr="00022885">
        <w:rPr>
          <w:rFonts w:ascii="Verdana" w:eastAsia="Times New Roman" w:hAnsi="Verdana" w:cs="Times New Roman"/>
          <w:color w:val="000000"/>
          <w:sz w:val="21"/>
          <w:szCs w:val="21"/>
          <w:lang w:eastAsia="en-IN" w:bidi="ta-IN"/>
        </w:rPr>
        <w:t>(2 points)</w:t>
      </w:r>
    </w:p>
    <w:p w:rsidR="00022885" w:rsidRPr="00022885" w:rsidRDefault="00022885" w:rsidP="0002288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 </w:t>
      </w: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152400" cy="152400"/>
            <wp:effectExtent l="0" t="0" r="0" b="0"/>
            <wp:docPr id="36" name="Picture 36" descr="Question 21 Unsa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cj" descr="Question 21 Unsav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3143250" cy="2695575"/>
            <wp:effectExtent l="0" t="0" r="0" b="9525"/>
            <wp:docPr id="35" name="Picture 35" descr="https://ccco.desire2learn.com/content/enforced2012/708391-S_CCCO_ECO202C21_201330/ppg/pearson/tm/et16mc/f69g1q17g1.jpg?_&amp;d2lSessionVal=gohWK7cFyzOLNCZkavlSHERL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ccco.desire2learn.com/content/enforced2012/708391-S_CCCO_ECO202C21_201330/ppg/pearson/tm/et16mc/f69g1q17g1.jpg?_&amp;d2lSessionVal=gohWK7cFyzOLNCZkavlSHERLZ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br/>
      </w: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br/>
      </w: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br/>
        <w:t>In the above figure, the area of rectangle ABHG represents the monopolist's</w:t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Question 21 options: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95"/>
        <w:gridCol w:w="3971"/>
      </w:tblGrid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482" type="#_x0000_t75" style="width:20.25pt;height:18pt" o:ole="">
                  <v:imagedata r:id="rId7" o:title=""/>
                </v:shape>
                <w:control r:id="rId92" w:name="DefaultOcxName80" w:shapeid="_x0000_i1482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493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maximized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economic profits.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485" type="#_x0000_t75" style="width:20.25pt;height:18pt" o:ole="">
                  <v:imagedata r:id="rId7" o:title=""/>
                </v:shape>
                <w:control r:id="rId93" w:name="DefaultOcxName81" w:shapeid="_x0000_i1485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112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B)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maximized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total revenue.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488" type="#_x0000_t75" style="width:20.25pt;height:18pt" o:ole="">
                  <v:imagedata r:id="rId7" o:title=""/>
                </v:shape>
                <w:control r:id="rId94" w:name="DefaultOcxName82" w:shapeid="_x0000_i1488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2567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average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total profits.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491" type="#_x0000_t75" style="width:20.25pt;height:18pt" o:ole="">
                  <v:imagedata r:id="rId7" o:title=""/>
                </v:shape>
                <w:control r:id="rId95" w:name="DefaultOcxName83" w:shapeid="_x0000_i1491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1362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D)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total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costs.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</w:tbl>
    <w:p w:rsidR="00022885" w:rsidRPr="00022885" w:rsidRDefault="00022885" w:rsidP="0002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022885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lastRenderedPageBreak/>
        <w:t>Save</w:t>
      </w:r>
    </w:p>
    <w:p w:rsidR="00022885" w:rsidRPr="00022885" w:rsidRDefault="00022885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  <w:bookmarkStart w:id="24" w:name="q62677829"/>
      <w:bookmarkEnd w:id="24"/>
      <w:r w:rsidRPr="00022885"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  <w:t>Question 22 </w:t>
      </w:r>
      <w:r w:rsidRPr="00022885">
        <w:rPr>
          <w:rFonts w:ascii="Verdana" w:eastAsia="Times New Roman" w:hAnsi="Verdana" w:cs="Times New Roman"/>
          <w:color w:val="000000"/>
          <w:sz w:val="21"/>
          <w:szCs w:val="21"/>
          <w:lang w:eastAsia="en-IN" w:bidi="ta-IN"/>
        </w:rPr>
        <w:t>(2 points)</w:t>
      </w:r>
    </w:p>
    <w:p w:rsidR="00022885" w:rsidRPr="00022885" w:rsidRDefault="00022885" w:rsidP="0002288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 </w:t>
      </w: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152400" cy="152400"/>
            <wp:effectExtent l="0" t="0" r="0" b="0"/>
            <wp:docPr id="34" name="Picture 34" descr="Question 22 Unsa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cm" descr="Question 22 Unsav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If Japanese producers sell computer chips at a higher price in the United States than in Japan, and if there is no cost difference in producing or transporting the chips, the Japanese producers would be practicing</w:t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Question 22 options: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95"/>
        <w:gridCol w:w="3774"/>
      </w:tblGrid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494" type="#_x0000_t75" style="width:20.25pt;height:18pt" o:ole="">
                  <v:imagedata r:id="rId7" o:title=""/>
                </v:shape>
                <w:control r:id="rId96" w:name="DefaultOcxName84" w:shapeid="_x0000_i1494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1687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cartel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pricing.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497" type="#_x0000_t75" style="width:20.25pt;height:18pt" o:ole="">
                  <v:imagedata r:id="rId7" o:title=""/>
                </v:shape>
                <w:control r:id="rId97" w:name="DefaultOcxName85" w:shapeid="_x0000_i1497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2475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B)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price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discrimination.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500" type="#_x0000_t75" style="width:20.25pt;height:18pt" o:ole="">
                  <v:imagedata r:id="rId7" o:title=""/>
                </v:shape>
                <w:control r:id="rId98" w:name="DefaultOcxName86" w:shapeid="_x0000_i1500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293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simple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monopoly </w:t>
                  </w:r>
                  <w:proofErr w:type="spell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behavior</w:t>
                  </w:r>
                  <w:proofErr w:type="spell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503" type="#_x0000_t75" style="width:20.25pt;height:18pt" o:ole="">
                  <v:imagedata r:id="rId7" o:title=""/>
                </v:shape>
                <w:control r:id="rId99" w:name="DefaultOcxName87" w:shapeid="_x0000_i1503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1873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D)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price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sampling.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</w:tbl>
    <w:p w:rsidR="00022885" w:rsidRPr="00022885" w:rsidRDefault="00022885" w:rsidP="0002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022885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Save</w:t>
      </w:r>
    </w:p>
    <w:p w:rsidR="00022885" w:rsidRPr="00022885" w:rsidRDefault="00F74FEE" w:rsidP="00022885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pict>
          <v:rect id="_x0000_i1114" style="width:541.7pt;height:.75pt" o:hrpct="0" o:hrstd="t" o:hrnoshade="t" o:hr="t" fillcolor="#353535" stroked="f"/>
        </w:pict>
      </w:r>
    </w:p>
    <w:p w:rsidR="00022885" w:rsidRPr="00022885" w:rsidRDefault="00022885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  <w:bookmarkStart w:id="25" w:name="q62677830"/>
      <w:bookmarkEnd w:id="25"/>
      <w:r w:rsidRPr="00022885"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  <w:t>Question 23 </w:t>
      </w:r>
      <w:r w:rsidRPr="00022885">
        <w:rPr>
          <w:rFonts w:ascii="Verdana" w:eastAsia="Times New Roman" w:hAnsi="Verdana" w:cs="Times New Roman"/>
          <w:color w:val="000000"/>
          <w:sz w:val="21"/>
          <w:szCs w:val="21"/>
          <w:lang w:eastAsia="en-IN" w:bidi="ta-IN"/>
        </w:rPr>
        <w:t>(2 points)</w:t>
      </w:r>
    </w:p>
    <w:p w:rsidR="00022885" w:rsidRPr="00022885" w:rsidRDefault="00022885" w:rsidP="0002288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 </w:t>
      </w: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152400" cy="152400"/>
            <wp:effectExtent l="0" t="0" r="0" b="0"/>
            <wp:docPr id="33" name="Picture 33" descr="Question 23 Unsa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cp" descr="Question 23 Unsav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When a firm relies on radio and TV ads to reach potential customers, the firm is engaging in</w:t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Question 23 options: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95"/>
        <w:gridCol w:w="3182"/>
      </w:tblGrid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506" type="#_x0000_t75" style="width:20.25pt;height:18pt" o:ole="">
                  <v:imagedata r:id="rId7" o:title=""/>
                </v:shape>
                <w:control r:id="rId100" w:name="DefaultOcxName88" w:shapeid="_x0000_i1506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2109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direct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marketing.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510" type="#_x0000_t75" style="width:20.25pt;height:18pt" o:ole="">
                  <v:imagedata r:id="rId7" o:title=""/>
                </v:shape>
                <w:control r:id="rId101" w:name="DefaultOcxName89" w:shapeid="_x0000_i1510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2057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B)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mass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marketing.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513" type="#_x0000_t75" style="width:20.25pt;height:18pt" o:ole="">
                  <v:imagedata r:id="rId7" o:title=""/>
                </v:shape>
                <w:control r:id="rId102" w:name="DefaultOcxName90" w:shapeid="_x0000_i1513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2701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interactive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marketing.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516" type="#_x0000_t75" style="width:20.25pt;height:18pt" o:ole="">
                  <v:imagedata r:id="rId7" o:title=""/>
                </v:shape>
                <w:control r:id="rId103" w:name="DefaultOcxName91" w:shapeid="_x0000_i1516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1794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D)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None of these.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</w:tbl>
    <w:p w:rsidR="00022885" w:rsidRPr="00022885" w:rsidRDefault="00022885" w:rsidP="0002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022885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Save</w:t>
      </w:r>
    </w:p>
    <w:p w:rsidR="00022885" w:rsidRPr="00022885" w:rsidRDefault="00022885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  <w:bookmarkStart w:id="26" w:name="q62677831"/>
      <w:bookmarkEnd w:id="26"/>
      <w:r w:rsidRPr="00022885"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  <w:t>Question 24 </w:t>
      </w:r>
      <w:r w:rsidRPr="00022885">
        <w:rPr>
          <w:rFonts w:ascii="Verdana" w:eastAsia="Times New Roman" w:hAnsi="Verdana" w:cs="Times New Roman"/>
          <w:color w:val="000000"/>
          <w:sz w:val="21"/>
          <w:szCs w:val="21"/>
          <w:lang w:eastAsia="en-IN" w:bidi="ta-IN"/>
        </w:rPr>
        <w:t>(2 points)</w:t>
      </w:r>
    </w:p>
    <w:p w:rsidR="00022885" w:rsidRPr="00022885" w:rsidRDefault="00022885" w:rsidP="0002288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 </w:t>
      </w: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152400" cy="152400"/>
            <wp:effectExtent l="0" t="0" r="0" b="0"/>
            <wp:docPr id="32" name="Picture 32" descr="Question 24 Unsa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cs" descr="Question 24 Unsav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3752850" cy="2362200"/>
            <wp:effectExtent l="0" t="0" r="0" b="0"/>
            <wp:docPr id="31" name="Picture 31" descr="https://ccco.desire2learn.com/content/enforced2012/708391-S_CCCO_ECO202C21_201330/ppg/pearson/tm/et16mc/f75g1q52g1.jpg?_&amp;d2lSessionVal=gohWK7cFyzOLNCZkavlSHERL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ccco.desire2learn.com/content/enforced2012/708391-S_CCCO_ECO202C21_201330/ppg/pearson/tm/et16mc/f75g1q52g1.jpg?_&amp;d2lSessionVal=gohWK7cFyzOLNCZkavlSHERLZ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br/>
      </w: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br/>
      </w: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br/>
        <w:t>Refer to the above figure. The profit maximizing price for a monopolistic competitor is</w:t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Question 24 options: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95"/>
        <w:gridCol w:w="863"/>
      </w:tblGrid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519" type="#_x0000_t75" style="width:20.25pt;height:18pt" o:ole="">
                  <v:imagedata r:id="rId7" o:title=""/>
                </v:shape>
                <w:control r:id="rId105" w:name="DefaultOcxName92" w:shapeid="_x0000_i1519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64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P</w:t>
                  </w: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bscript"/>
                      <w:lang w:eastAsia="en-IN" w:bidi="ta-IN"/>
                    </w:rPr>
                    <w:t>1</w:t>
                  </w: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object w:dxaOrig="405" w:dyaOrig="360">
                <v:shape id="_x0000_i1522" type="#_x0000_t75" style="width:20.25pt;height:18pt" o:ole="">
                  <v:imagedata r:id="rId7" o:title=""/>
                </v:shape>
                <w:control r:id="rId106" w:name="DefaultOcxName93" w:shapeid="_x0000_i1522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64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B)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P</w:t>
                  </w: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bscript"/>
                      <w:lang w:eastAsia="en-IN" w:bidi="ta-IN"/>
                    </w:rPr>
                    <w:t>2</w:t>
                  </w: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525" type="#_x0000_t75" style="width:20.25pt;height:18pt" o:ole="">
                  <v:imagedata r:id="rId7" o:title=""/>
                </v:shape>
                <w:control r:id="rId107" w:name="DefaultOcxName94" w:shapeid="_x0000_i1525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64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P</w:t>
                  </w: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bscript"/>
                      <w:lang w:eastAsia="en-IN" w:bidi="ta-IN"/>
                    </w:rPr>
                    <w:t>3</w:t>
                  </w: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528" type="#_x0000_t75" style="width:20.25pt;height:18pt" o:ole="">
                  <v:imagedata r:id="rId7" o:title=""/>
                </v:shape>
                <w:control r:id="rId108" w:name="DefaultOcxName95" w:shapeid="_x0000_i1528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364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D)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P</w:t>
                  </w: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bscript"/>
                      <w:lang w:eastAsia="en-IN" w:bidi="ta-IN"/>
                    </w:rPr>
                    <w:t>4</w:t>
                  </w: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</w:tbl>
    <w:p w:rsidR="00022885" w:rsidRPr="00022885" w:rsidRDefault="00022885" w:rsidP="0002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022885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Save</w:t>
      </w:r>
    </w:p>
    <w:p w:rsidR="00022885" w:rsidRPr="00022885" w:rsidRDefault="00022885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  <w:bookmarkStart w:id="27" w:name="q62677820"/>
      <w:bookmarkEnd w:id="27"/>
      <w:r w:rsidRPr="00022885"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  <w:t>Question 25 </w:t>
      </w:r>
      <w:r w:rsidRPr="00022885">
        <w:rPr>
          <w:rFonts w:ascii="Verdana" w:eastAsia="Times New Roman" w:hAnsi="Verdana" w:cs="Times New Roman"/>
          <w:color w:val="000000"/>
          <w:sz w:val="21"/>
          <w:szCs w:val="21"/>
          <w:lang w:eastAsia="en-IN" w:bidi="ta-IN"/>
        </w:rPr>
        <w:t>(2 points)</w:t>
      </w:r>
    </w:p>
    <w:p w:rsidR="00022885" w:rsidRPr="00022885" w:rsidRDefault="00022885" w:rsidP="0002288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 </w:t>
      </w: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152400" cy="152400"/>
            <wp:effectExtent l="0" t="0" r="0" b="0"/>
            <wp:docPr id="30" name="Picture 30" descr="Question 25 Unsa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cv" descr="Question 25 Unsav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The type of advertising that emphasizes the features of its product is</w:t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Question 25 options: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95"/>
        <w:gridCol w:w="3610"/>
      </w:tblGrid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531" type="#_x0000_t75" style="width:20.25pt;height:18pt" o:ole="">
                  <v:imagedata r:id="rId7" o:title=""/>
                </v:shape>
                <w:control r:id="rId109" w:name="DefaultOcxName96" w:shapeid="_x0000_i1531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132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informational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advertising.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534" type="#_x0000_t75" style="width:20.25pt;height:18pt" o:ole="">
                  <v:imagedata r:id="rId7" o:title=""/>
                </v:shape>
                <w:control r:id="rId110" w:name="DefaultOcxName97" w:shapeid="_x0000_i1534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2828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B)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persuasive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advertising.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537" type="#_x0000_t75" style="width:20.25pt;height:18pt" o:ole="">
                  <v:imagedata r:id="rId7" o:title=""/>
                </v:shape>
                <w:control r:id="rId111" w:name="DefaultOcxName98" w:shapeid="_x0000_i1537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2327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search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advertising.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540" type="#_x0000_t75" style="width:20.25pt;height:18pt" o:ole="">
                  <v:imagedata r:id="rId7" o:title=""/>
                </v:shape>
                <w:control r:id="rId112" w:name="DefaultOcxName99" w:shapeid="_x0000_i1540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2845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D)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experience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advertising.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</w:tbl>
    <w:p w:rsidR="00022885" w:rsidRPr="00022885" w:rsidRDefault="00022885" w:rsidP="0002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022885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Save</w:t>
      </w:r>
    </w:p>
    <w:p w:rsidR="00022885" w:rsidRPr="00022885" w:rsidRDefault="00022885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  <w:bookmarkStart w:id="28" w:name="q62677821"/>
      <w:bookmarkEnd w:id="28"/>
      <w:r w:rsidRPr="00022885"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  <w:t>Question 26 </w:t>
      </w:r>
      <w:r w:rsidRPr="00022885">
        <w:rPr>
          <w:rFonts w:ascii="Verdana" w:eastAsia="Times New Roman" w:hAnsi="Verdana" w:cs="Times New Roman"/>
          <w:color w:val="000000"/>
          <w:sz w:val="21"/>
          <w:szCs w:val="21"/>
          <w:lang w:eastAsia="en-IN" w:bidi="ta-IN"/>
        </w:rPr>
        <w:t>(2 points)</w:t>
      </w:r>
    </w:p>
    <w:p w:rsidR="00022885" w:rsidRPr="00022885" w:rsidRDefault="00022885" w:rsidP="0002288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 </w:t>
      </w: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152400" cy="152400"/>
            <wp:effectExtent l="0" t="0" r="0" b="0"/>
            <wp:docPr id="29" name="Picture 29" descr="Question 26 Unsa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cy" descr="Question 26 Unsav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A good that people must actually consume before they can determine qualities is called</w:t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Question 26 options: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95"/>
        <w:gridCol w:w="2963"/>
      </w:tblGrid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543" type="#_x0000_t75" style="width:20.25pt;height:18pt" o:ole="">
                  <v:imagedata r:id="rId7" o:title=""/>
                </v:shape>
                <w:control r:id="rId113" w:name="DefaultOcxName100" w:shapeid="_x0000_i1543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2104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credence good.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546" type="#_x0000_t75" style="width:20.25pt;height:18pt" o:ole="">
                  <v:imagedata r:id="rId7" o:title=""/>
                </v:shape>
                <w:control r:id="rId114" w:name="DefaultOcxName101" w:shapeid="_x0000_i1546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1813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B)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search good.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549" type="#_x0000_t75" style="width:20.25pt;height:18pt" o:ole="">
                  <v:imagedata r:id="rId7" o:title=""/>
                </v:shape>
                <w:control r:id="rId115" w:name="DefaultOcxName102" w:shapeid="_x0000_i1549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2482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an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experience good.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552" type="#_x0000_t75" style="width:20.25pt;height:18pt" o:ole="">
                  <v:imagedata r:id="rId7" o:title=""/>
                </v:shape>
                <w:control r:id="rId116" w:name="DefaultOcxName103" w:shapeid="_x0000_i1552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2313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D)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persuasive good.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</w:tbl>
    <w:p w:rsidR="00022885" w:rsidRPr="00022885" w:rsidRDefault="00022885" w:rsidP="0002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022885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Save</w:t>
      </w:r>
    </w:p>
    <w:p w:rsidR="00022885" w:rsidRPr="00022885" w:rsidRDefault="00022885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  <w:bookmarkStart w:id="29" w:name="q62677822"/>
      <w:bookmarkEnd w:id="29"/>
      <w:r w:rsidRPr="00022885"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  <w:t>Question 27 </w:t>
      </w:r>
      <w:r w:rsidRPr="00022885">
        <w:rPr>
          <w:rFonts w:ascii="Verdana" w:eastAsia="Times New Roman" w:hAnsi="Verdana" w:cs="Times New Roman"/>
          <w:color w:val="000000"/>
          <w:sz w:val="21"/>
          <w:szCs w:val="21"/>
          <w:lang w:eastAsia="en-IN" w:bidi="ta-IN"/>
        </w:rPr>
        <w:t>(2 points)</w:t>
      </w:r>
    </w:p>
    <w:p w:rsidR="00022885" w:rsidRPr="00022885" w:rsidRDefault="00022885" w:rsidP="0002288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 </w:t>
      </w: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152400" cy="152400"/>
            <wp:effectExtent l="0" t="0" r="0" b="0"/>
            <wp:docPr id="28" name="Picture 28" descr="Question 27 Unsa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db" descr="Question 27 Unsav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3219450" cy="2781300"/>
            <wp:effectExtent l="0" t="0" r="0" b="0"/>
            <wp:docPr id="27" name="Picture 27" descr="https://ccco.desire2learn.com/content/enforced2012/708391-S_CCCO_ECO202C21_201330/ppg/pearson/tm/et16mc/f75g1q5g1.jpg?_&amp;d2lSessionVal=gohWK7cFyzOLNCZkavlSHERL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ccco.desire2learn.com/content/enforced2012/708391-S_CCCO_ECO202C21_201330/ppg/pearson/tm/et16mc/f75g1q5g1.jpg?_&amp;d2lSessionVal=gohWK7cFyzOLNCZkavlSHERLZ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br/>
      </w: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br/>
      </w: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br/>
        <w:t>In the above figure, the profit-maximizing monopolistically competitive firm will</w:t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lastRenderedPageBreak/>
        <w:t>Question 27 options: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95"/>
        <w:gridCol w:w="3615"/>
      </w:tblGrid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555" type="#_x0000_t75" style="width:20.25pt;height:18pt" o:ole="">
                  <v:imagedata r:id="rId7" o:title=""/>
                </v:shape>
                <w:control r:id="rId118" w:name="DefaultOcxName104" w:shapeid="_x0000_i1555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137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make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a profit of $24,000.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558" type="#_x0000_t75" style="width:20.25pt;height:18pt" o:ole="">
                  <v:imagedata r:id="rId7" o:title=""/>
                </v:shape>
                <w:control r:id="rId119" w:name="DefaultOcxName105" w:shapeid="_x0000_i1558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137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B)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make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a profit of $30,000.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561" type="#_x0000_t75" style="width:20.25pt;height:18pt" o:ole="">
                  <v:imagedata r:id="rId7" o:title=""/>
                </v:shape>
                <w:control r:id="rId120" w:name="DefaultOcxName106" w:shapeid="_x0000_i1561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2440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make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a profit of $0.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564" type="#_x0000_t75" style="width:20.25pt;height:18pt" o:ole="">
                  <v:imagedata r:id="rId7" o:title=""/>
                </v:shape>
                <w:control r:id="rId121" w:name="DefaultOcxName107" w:shapeid="_x0000_i1564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2891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D)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incur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a loss of $20,000.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</w:tbl>
    <w:p w:rsidR="00022885" w:rsidRPr="00022885" w:rsidRDefault="00022885" w:rsidP="0002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022885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Save</w:t>
      </w:r>
    </w:p>
    <w:p w:rsidR="00022885" w:rsidRPr="00022885" w:rsidRDefault="00022885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  <w:bookmarkStart w:id="30" w:name="q62677823"/>
      <w:bookmarkEnd w:id="30"/>
      <w:r w:rsidRPr="00022885"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  <w:t>Question 28 </w:t>
      </w:r>
      <w:r w:rsidRPr="00022885">
        <w:rPr>
          <w:rFonts w:ascii="Verdana" w:eastAsia="Times New Roman" w:hAnsi="Verdana" w:cs="Times New Roman"/>
          <w:color w:val="000000"/>
          <w:sz w:val="21"/>
          <w:szCs w:val="21"/>
          <w:lang w:eastAsia="en-IN" w:bidi="ta-IN"/>
        </w:rPr>
        <w:t>(2 points)</w:t>
      </w:r>
    </w:p>
    <w:p w:rsidR="00022885" w:rsidRPr="00022885" w:rsidRDefault="00022885" w:rsidP="0002288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 </w:t>
      </w: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152400" cy="152400"/>
            <wp:effectExtent l="0" t="0" r="0" b="0"/>
            <wp:docPr id="26" name="Picture 26" descr="Question 28 Unsa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de" descr="Question 28 Unsav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Interactive marketing is</w:t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Question 28 options: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95"/>
        <w:gridCol w:w="8621"/>
      </w:tblGrid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567" type="#_x0000_t75" style="width:20.25pt;height:18pt" o:ole="">
                  <v:imagedata r:id="rId7" o:title=""/>
                </v:shape>
                <w:control r:id="rId122" w:name="DefaultOcxName108" w:shapeid="_x0000_i1567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8143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advertising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that permits a consumer to follow up directly by searching for more information and placing direct product orders.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570" type="#_x0000_t75" style="width:20.25pt;height:18pt" o:ole="">
                  <v:imagedata r:id="rId7" o:title=""/>
                </v:shape>
                <w:control r:id="rId123" w:name="DefaultOcxName109" w:shapeid="_x0000_i1570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8143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B)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advertising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that targets a specific audience and allows the consumer to follow up directly by placing direct product orders usually through television or radio.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573" type="#_x0000_t75" style="width:20.25pt;height:18pt" o:ole="">
                  <v:imagedata r:id="rId7" o:title=""/>
                </v:shape>
                <w:control r:id="rId124" w:name="DefaultOcxName110" w:shapeid="_x0000_i1573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5236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advertising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targeted at specific consumers.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576" type="#_x0000_t75" style="width:20.25pt;height:18pt" o:ole="">
                  <v:imagedata r:id="rId7" o:title=""/>
                </v:shape>
                <w:control r:id="rId125" w:name="DefaultOcxName111" w:shapeid="_x0000_i1576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7565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D)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advertising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intended to reach as many consumers as possible.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</w:tbl>
    <w:p w:rsidR="00022885" w:rsidRPr="00022885" w:rsidRDefault="00022885" w:rsidP="0002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022885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Save</w:t>
      </w:r>
    </w:p>
    <w:p w:rsidR="00022885" w:rsidRPr="00022885" w:rsidRDefault="00022885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  <w:bookmarkStart w:id="31" w:name="q62677824"/>
      <w:bookmarkEnd w:id="31"/>
      <w:r w:rsidRPr="00022885"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  <w:t>Question 29 </w:t>
      </w:r>
      <w:r w:rsidRPr="00022885">
        <w:rPr>
          <w:rFonts w:ascii="Verdana" w:eastAsia="Times New Roman" w:hAnsi="Verdana" w:cs="Times New Roman"/>
          <w:color w:val="000000"/>
          <w:sz w:val="21"/>
          <w:szCs w:val="21"/>
          <w:lang w:eastAsia="en-IN" w:bidi="ta-IN"/>
        </w:rPr>
        <w:t>(2 points)</w:t>
      </w:r>
    </w:p>
    <w:p w:rsidR="00022885" w:rsidRPr="00022885" w:rsidRDefault="00022885" w:rsidP="0002288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 </w:t>
      </w: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152400" cy="152400"/>
            <wp:effectExtent l="0" t="0" r="0" b="0"/>
            <wp:docPr id="25" name="Picture 25" descr="Question 29 Unsa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dh" descr="Question 29 Unsav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3857625" cy="3409950"/>
            <wp:effectExtent l="0" t="0" r="9525" b="0"/>
            <wp:docPr id="24" name="Picture 24" descr="https://ccco.desire2learn.com/content/enforced2012/708391-S_CCCO_ECO202C21_201330/ppg/pearson/tm/et16mc/f76g1q3g1.jpg?_&amp;d2lSessionVal=gohWK7cFyzOLNCZkavlSHERL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ccco.desire2learn.com/content/enforced2012/708391-S_CCCO_ECO202C21_201330/ppg/pearson/tm/et16mc/f76g1q3g1.jpg?_&amp;d2lSessionVal=gohWK7cFyzOLNCZkavlSHERLZ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br/>
      </w: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br/>
      </w: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br/>
        <w:t>Refer to the above figure. Which panels represent long run equilibrium for the perfectly competitive firm and monopolistic competitive firm, respectively?</w:t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Question 29 options: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95"/>
        <w:gridCol w:w="2780"/>
      </w:tblGrid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object w:dxaOrig="405" w:dyaOrig="360">
                <v:shape id="_x0000_i1579" type="#_x0000_t75" style="width:20.25pt;height:18pt" o:ole="">
                  <v:imagedata r:id="rId7" o:title=""/>
                </v:shape>
                <w:control r:id="rId127" w:name="DefaultOcxName112" w:shapeid="_x0000_i1579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2260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Panel C &amp; Panel A.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582" type="#_x0000_t75" style="width:20.25pt;height:18pt" o:ole="">
                  <v:imagedata r:id="rId7" o:title=""/>
                </v:shape>
                <w:control r:id="rId128" w:name="DefaultOcxName113" w:shapeid="_x0000_i1582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2261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B)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Panel C &amp; Panel B.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585" type="#_x0000_t75" style="width:20.25pt;height:18pt" o:ole="">
                  <v:imagedata r:id="rId7" o:title=""/>
                </v:shape>
                <w:control r:id="rId129" w:name="DefaultOcxName114" w:shapeid="_x0000_i1585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2261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Panel B &amp; Panel C.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588" type="#_x0000_t75" style="width:20.25pt;height:18pt" o:ole="">
                  <v:imagedata r:id="rId7" o:title=""/>
                </v:shape>
                <w:control r:id="rId130" w:name="DefaultOcxName115" w:shapeid="_x0000_i1588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2281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D)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Panel C &amp; Panel D.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</w:tbl>
    <w:p w:rsidR="00022885" w:rsidRPr="00022885" w:rsidRDefault="00022885" w:rsidP="0002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022885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Save</w:t>
      </w:r>
    </w:p>
    <w:p w:rsidR="00022885" w:rsidRPr="00022885" w:rsidRDefault="00022885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  <w:bookmarkStart w:id="32" w:name="q62677825"/>
      <w:bookmarkEnd w:id="32"/>
      <w:r w:rsidRPr="00022885"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  <w:t>Question 30 </w:t>
      </w:r>
      <w:r w:rsidRPr="00022885">
        <w:rPr>
          <w:rFonts w:ascii="Verdana" w:eastAsia="Times New Roman" w:hAnsi="Verdana" w:cs="Times New Roman"/>
          <w:color w:val="000000"/>
          <w:sz w:val="21"/>
          <w:szCs w:val="21"/>
          <w:lang w:eastAsia="en-IN" w:bidi="ta-IN"/>
        </w:rPr>
        <w:t>(2 points)</w:t>
      </w:r>
    </w:p>
    <w:p w:rsidR="00022885" w:rsidRPr="00022885" w:rsidRDefault="00022885" w:rsidP="0002288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 </w:t>
      </w: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152400" cy="152400"/>
            <wp:effectExtent l="0" t="0" r="0" b="0"/>
            <wp:docPr id="23" name="Picture 23" descr="Question 30 Unsa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dk" descr="Question 30 Unsav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A good with qualities that consumers lack the experience to assess without assistance is called</w:t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Question 30 options: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95"/>
        <w:gridCol w:w="2963"/>
      </w:tblGrid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591" type="#_x0000_t75" style="width:20.25pt;height:18pt" o:ole="">
                  <v:imagedata r:id="rId7" o:title=""/>
                </v:shape>
                <w:control r:id="rId131" w:name="DefaultOcxName116" w:shapeid="_x0000_i1591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2104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credence good.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594" type="#_x0000_t75" style="width:20.25pt;height:18pt" o:ole="">
                  <v:imagedata r:id="rId7" o:title=""/>
                </v:shape>
                <w:control r:id="rId132" w:name="DefaultOcxName117" w:shapeid="_x0000_i1594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1813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B)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search good.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597" type="#_x0000_t75" style="width:20.25pt;height:18pt" o:ole="">
                  <v:imagedata r:id="rId7" o:title=""/>
                </v:shape>
                <w:control r:id="rId133" w:name="DefaultOcxName118" w:shapeid="_x0000_i1597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2482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an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experience good.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600" type="#_x0000_t75" style="width:20.25pt;height:18pt" o:ole="">
                  <v:imagedata r:id="rId7" o:title=""/>
                </v:shape>
                <w:control r:id="rId134" w:name="DefaultOcxName119" w:shapeid="_x0000_i1600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2313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D)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persuasive good.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</w:tbl>
    <w:p w:rsidR="00022885" w:rsidRPr="00022885" w:rsidRDefault="00022885" w:rsidP="0002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022885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Save</w:t>
      </w:r>
    </w:p>
    <w:p w:rsidR="00022885" w:rsidRPr="00022885" w:rsidRDefault="00F74FEE" w:rsidP="00022885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pict>
          <v:rect id="_x0000_i1147" style="width:541.7pt;height:.75pt" o:hrpct="0" o:hrstd="t" o:hrnoshade="t" o:hr="t" fillcolor="#353535" stroked="f"/>
        </w:pict>
      </w:r>
    </w:p>
    <w:p w:rsidR="00022885" w:rsidRPr="00022885" w:rsidRDefault="00022885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  <w:bookmarkStart w:id="33" w:name="q62677814"/>
      <w:bookmarkEnd w:id="33"/>
      <w:r w:rsidRPr="00022885"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  <w:t>Question 31 </w:t>
      </w:r>
      <w:r w:rsidRPr="00022885">
        <w:rPr>
          <w:rFonts w:ascii="Verdana" w:eastAsia="Times New Roman" w:hAnsi="Verdana" w:cs="Times New Roman"/>
          <w:color w:val="000000"/>
          <w:sz w:val="21"/>
          <w:szCs w:val="21"/>
          <w:lang w:eastAsia="en-IN" w:bidi="ta-IN"/>
        </w:rPr>
        <w:t>(2 points)</w:t>
      </w:r>
    </w:p>
    <w:p w:rsidR="00022885" w:rsidRPr="00022885" w:rsidRDefault="00022885" w:rsidP="0002288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 </w:t>
      </w: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152400" cy="152400"/>
            <wp:effectExtent l="0" t="0" r="0" b="0"/>
            <wp:docPr id="22" name="Picture 22" descr="Question 31 Unsa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dn" descr="Question 31 Unsav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A market with few sellers, some influence over price, high barriers to entry, a differentiated product, and non-price competition is known as</w:t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Question 31 options: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95"/>
        <w:gridCol w:w="3609"/>
      </w:tblGrid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603" type="#_x0000_t75" style="width:20.25pt;height:18pt" o:ole="">
                  <v:imagedata r:id="rId7" o:title=""/>
                </v:shape>
                <w:control r:id="rId135" w:name="DefaultOcxName120" w:shapeid="_x0000_i1603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2459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perfect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competition.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607" type="#_x0000_t75" style="width:20.25pt;height:18pt" o:ole="">
                  <v:imagedata r:id="rId7" o:title=""/>
                </v:shape>
                <w:control r:id="rId136" w:name="DefaultOcxName121" w:shapeid="_x0000_i1607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131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B)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monopolistic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competition.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610" type="#_x0000_t75" style="width:20.25pt;height:18pt" o:ole="">
                  <v:imagedata r:id="rId7" o:title=""/>
                </v:shape>
                <w:control r:id="rId137" w:name="DefaultOcxName122" w:shapeid="_x0000_i1610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1193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oligopoly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613" type="#_x0000_t75" style="width:20.25pt;height:18pt" o:ole="">
                  <v:imagedata r:id="rId7" o:title=""/>
                </v:shape>
                <w:control r:id="rId138" w:name="DefaultOcxName123" w:shapeid="_x0000_i1613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1298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D)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monopoly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</w:tbl>
    <w:p w:rsidR="00022885" w:rsidRPr="00022885" w:rsidRDefault="00022885" w:rsidP="0002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022885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Save</w:t>
      </w:r>
    </w:p>
    <w:p w:rsidR="00022885" w:rsidRPr="00022885" w:rsidRDefault="00022885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  <w:bookmarkStart w:id="34" w:name="q62677815"/>
      <w:bookmarkEnd w:id="34"/>
      <w:r w:rsidRPr="00022885"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  <w:t>Question 32 </w:t>
      </w:r>
      <w:r w:rsidRPr="00022885">
        <w:rPr>
          <w:rFonts w:ascii="Verdana" w:eastAsia="Times New Roman" w:hAnsi="Verdana" w:cs="Times New Roman"/>
          <w:color w:val="000000"/>
          <w:sz w:val="21"/>
          <w:szCs w:val="21"/>
          <w:lang w:eastAsia="en-IN" w:bidi="ta-IN"/>
        </w:rPr>
        <w:t>(2 points)</w:t>
      </w:r>
    </w:p>
    <w:p w:rsidR="00022885" w:rsidRPr="00022885" w:rsidRDefault="00022885" w:rsidP="0002288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 </w:t>
      </w: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152400" cy="152400"/>
            <wp:effectExtent l="0" t="0" r="0" b="0"/>
            <wp:docPr id="21" name="Picture 21" descr="Question 32 Unsa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dq" descr="Question 32 Unsav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A reaction function is</w:t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Question 32 options: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95"/>
        <w:gridCol w:w="8621"/>
      </w:tblGrid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616" type="#_x0000_t75" style="width:20.25pt;height:18pt" o:ole="">
                  <v:imagedata r:id="rId7" o:title=""/>
                </v:shape>
                <w:control r:id="rId139" w:name="DefaultOcxName124" w:shapeid="_x0000_i1616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8143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companies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colluding in order to make higher than competitive rates of return.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619" type="#_x0000_t75" style="width:20.25pt;height:18pt" o:ole="">
                  <v:imagedata r:id="rId7" o:title=""/>
                </v:shape>
                <w:control r:id="rId140" w:name="DefaultOcxName125" w:shapeid="_x0000_i1619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8143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B)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the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manner in which one </w:t>
                  </w:r>
                  <w:proofErr w:type="spell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oligopolist</w:t>
                  </w:r>
                  <w:proofErr w:type="spell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reacts to a change in price made by another </w:t>
                  </w:r>
                  <w:proofErr w:type="spell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oligopolist</w:t>
                  </w:r>
                  <w:proofErr w:type="spell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in the industry.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622" type="#_x0000_t75" style="width:20.25pt;height:18pt" o:ole="">
                  <v:imagedata r:id="rId7" o:title=""/>
                </v:shape>
                <w:control r:id="rId141" w:name="DefaultOcxName126" w:shapeid="_x0000_i1622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6352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game in which firms will not negotiate in any way.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625" type="#_x0000_t75" style="width:20.25pt;height:18pt" o:ole="">
                  <v:imagedata r:id="rId7" o:title=""/>
                </v:shape>
                <w:control r:id="rId142" w:name="DefaultOcxName127" w:shapeid="_x0000_i1625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7033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D)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when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plans made by firms are known as game strategies.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</w:tbl>
    <w:p w:rsidR="00022885" w:rsidRPr="00022885" w:rsidRDefault="00022885" w:rsidP="0002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022885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Save</w:t>
      </w:r>
    </w:p>
    <w:p w:rsidR="00022885" w:rsidRPr="00022885" w:rsidRDefault="00022885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  <w:bookmarkStart w:id="35" w:name="q62677816"/>
      <w:bookmarkEnd w:id="35"/>
      <w:r w:rsidRPr="00022885"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  <w:t>Question 33 </w:t>
      </w:r>
      <w:r w:rsidRPr="00022885">
        <w:rPr>
          <w:rFonts w:ascii="Verdana" w:eastAsia="Times New Roman" w:hAnsi="Verdana" w:cs="Times New Roman"/>
          <w:color w:val="000000"/>
          <w:sz w:val="21"/>
          <w:szCs w:val="21"/>
          <w:lang w:eastAsia="en-IN" w:bidi="ta-IN"/>
        </w:rPr>
        <w:t>(2 points)</w:t>
      </w:r>
    </w:p>
    <w:p w:rsidR="00022885" w:rsidRPr="00022885" w:rsidRDefault="00022885" w:rsidP="0002288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 </w:t>
      </w: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152400" cy="152400"/>
            <wp:effectExtent l="0" t="0" r="0" b="0"/>
            <wp:docPr id="20" name="Picture 20" descr="Question 33 Unsa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dt" descr="Question 33 Unsav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Which of the following best describes the Battle of the Sexes?</w:t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lastRenderedPageBreak/>
        <w:t>Question 33 options: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95"/>
        <w:gridCol w:w="8621"/>
      </w:tblGrid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628" type="#_x0000_t75" style="width:20.25pt;height:18pt" o:ole="">
                  <v:imagedata r:id="rId7" o:title=""/>
                </v:shape>
                <w:control r:id="rId143" w:name="DefaultOcxName128" w:shapeid="_x0000_i1628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5860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Two firms choose incompatible product formats.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631" type="#_x0000_t75" style="width:20.25pt;height:18pt" o:ole="">
                  <v:imagedata r:id="rId7" o:title=""/>
                </v:shape>
                <w:control r:id="rId144" w:name="DefaultOcxName129" w:shapeid="_x0000_i1631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6042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B)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Two firms choose one compatible product format.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634" type="#_x0000_t75" style="width:20.25pt;height:18pt" o:ole="">
                  <v:imagedata r:id="rId7" o:title=""/>
                </v:shape>
                <w:control r:id="rId145" w:name="DefaultOcxName130" w:shapeid="_x0000_i1634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8140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Two firms wish to coordinate on one compatible product format but cannot agree on which one.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637" type="#_x0000_t75" style="width:20.25pt;height:18pt" o:ole="">
                  <v:imagedata r:id="rId7" o:title=""/>
                </v:shape>
                <w:control r:id="rId146" w:name="DefaultOcxName131" w:shapeid="_x0000_i1637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6734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D)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Two firms choose to engage in a </w:t>
                  </w:r>
                  <w:proofErr w:type="spell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noncooperative</w:t>
                  </w:r>
                  <w:proofErr w:type="spell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game.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</w:tbl>
    <w:p w:rsidR="00022885" w:rsidRPr="00022885" w:rsidRDefault="00022885" w:rsidP="0002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022885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Save</w:t>
      </w:r>
    </w:p>
    <w:p w:rsidR="00022885" w:rsidRPr="00022885" w:rsidRDefault="00022885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  <w:bookmarkStart w:id="36" w:name="q62677817"/>
      <w:bookmarkEnd w:id="36"/>
      <w:r w:rsidRPr="00022885"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  <w:t>Question 34 </w:t>
      </w:r>
      <w:r w:rsidRPr="00022885">
        <w:rPr>
          <w:rFonts w:ascii="Verdana" w:eastAsia="Times New Roman" w:hAnsi="Verdana" w:cs="Times New Roman"/>
          <w:color w:val="000000"/>
          <w:sz w:val="21"/>
          <w:szCs w:val="21"/>
          <w:lang w:eastAsia="en-IN" w:bidi="ta-IN"/>
        </w:rPr>
        <w:t>(2 points)</w:t>
      </w:r>
    </w:p>
    <w:p w:rsidR="00022885" w:rsidRPr="00022885" w:rsidRDefault="00022885" w:rsidP="0002288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 </w:t>
      </w: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152400" cy="152400"/>
            <wp:effectExtent l="0" t="0" r="0" b="0"/>
            <wp:docPr id="19" name="Picture 19" descr="Question 34 Unsa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dw" descr="Question 34 Unsav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A cartel is a form of</w:t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Question 34 options: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95"/>
        <w:gridCol w:w="3948"/>
      </w:tblGrid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640" type="#_x0000_t75" style="width:20.25pt;height:18pt" o:ole="">
                  <v:imagedata r:id="rId7" o:title=""/>
                </v:shape>
                <w:control r:id="rId147" w:name="DefaultOcxName132" w:shapeid="_x0000_i1640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1161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collusion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643" type="#_x0000_t75" style="width:20.25pt;height:18pt" o:ole="">
                  <v:imagedata r:id="rId7" o:title=""/>
                </v:shape>
                <w:control r:id="rId148" w:name="DefaultOcxName133" w:shapeid="_x0000_i1643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1959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B)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vertical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merger.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646" type="#_x0000_t75" style="width:20.25pt;height:18pt" o:ole="">
                  <v:imagedata r:id="rId7" o:title=""/>
                </v:shape>
                <w:control r:id="rId149" w:name="DefaultOcxName134" w:shapeid="_x0000_i1646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467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spellStart"/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noncooperative</w:t>
                  </w:r>
                  <w:proofErr w:type="spellEnd"/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competition.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649" type="#_x0000_t75" style="width:20.25pt;height:18pt" o:ole="">
                  <v:imagedata r:id="rId7" o:title=""/>
                </v:shape>
                <w:control r:id="rId150" w:name="DefaultOcxName135" w:shapeid="_x0000_i1649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2501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D)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negative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sum game.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</w:tbl>
    <w:p w:rsidR="00022885" w:rsidRPr="00022885" w:rsidRDefault="00022885" w:rsidP="0002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022885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Save</w:t>
      </w:r>
    </w:p>
    <w:p w:rsidR="00022885" w:rsidRPr="00022885" w:rsidRDefault="00022885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  <w:bookmarkStart w:id="37" w:name="q62677818"/>
      <w:bookmarkEnd w:id="37"/>
      <w:r w:rsidRPr="00022885"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  <w:t>Question 35 </w:t>
      </w:r>
      <w:r w:rsidRPr="00022885">
        <w:rPr>
          <w:rFonts w:ascii="Verdana" w:eastAsia="Times New Roman" w:hAnsi="Verdana" w:cs="Times New Roman"/>
          <w:color w:val="000000"/>
          <w:sz w:val="21"/>
          <w:szCs w:val="21"/>
          <w:lang w:eastAsia="en-IN" w:bidi="ta-IN"/>
        </w:rPr>
        <w:t>(2 points)</w:t>
      </w:r>
    </w:p>
    <w:p w:rsidR="00022885" w:rsidRPr="00022885" w:rsidRDefault="00022885" w:rsidP="0002288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 </w:t>
      </w: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152400" cy="152400"/>
            <wp:effectExtent l="0" t="0" r="0" b="0"/>
            <wp:docPr id="18" name="Picture 18" descr="Question 35 Unsa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dz" descr="Question 35 Unsav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Which of the following is NOT a common characteristic of oligopoly?</w:t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Question 35 options: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95"/>
        <w:gridCol w:w="6534"/>
      </w:tblGrid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652" type="#_x0000_t75" style="width:20.25pt;height:18pt" o:ole="">
                  <v:imagedata r:id="rId7" o:title=""/>
                </v:shape>
                <w:control r:id="rId151" w:name="DefaultOcxName136" w:shapeid="_x0000_i1652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6056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strategic dependence among firms in the industry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655" type="#_x0000_t75" style="width:20.25pt;height:18pt" o:ole="">
                  <v:imagedata r:id="rId7" o:title=""/>
                </v:shape>
                <w:control r:id="rId152" w:name="DefaultOcxName137" w:shapeid="_x0000_i1655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2720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B)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product differentiation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658" type="#_x0000_t75" style="width:20.25pt;height:18pt" o:ole="">
                  <v:imagedata r:id="rId7" o:title=""/>
                </v:shape>
                <w:control r:id="rId153" w:name="DefaultOcxName138" w:shapeid="_x0000_i1658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2008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barriers to entry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661" type="#_x0000_t75" style="width:20.25pt;height:18pt" o:ole="">
                  <v:imagedata r:id="rId7" o:title=""/>
                </v:shape>
                <w:control r:id="rId154" w:name="DefaultOcxName139" w:shapeid="_x0000_i1661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2644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D)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marginal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cost pricing.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</w:tbl>
    <w:p w:rsidR="00022885" w:rsidRPr="00022885" w:rsidRDefault="00022885" w:rsidP="0002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022885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Save</w:t>
      </w:r>
    </w:p>
    <w:p w:rsidR="00022885" w:rsidRPr="00022885" w:rsidRDefault="00022885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  <w:bookmarkStart w:id="38" w:name="q62677819"/>
      <w:bookmarkEnd w:id="38"/>
      <w:r w:rsidRPr="00022885"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  <w:t>Question 36 </w:t>
      </w:r>
      <w:r w:rsidRPr="00022885">
        <w:rPr>
          <w:rFonts w:ascii="Verdana" w:eastAsia="Times New Roman" w:hAnsi="Verdana" w:cs="Times New Roman"/>
          <w:color w:val="000000"/>
          <w:sz w:val="21"/>
          <w:szCs w:val="21"/>
          <w:lang w:eastAsia="en-IN" w:bidi="ta-IN"/>
        </w:rPr>
        <w:t>(2 points)</w:t>
      </w:r>
    </w:p>
    <w:p w:rsidR="00022885" w:rsidRPr="00022885" w:rsidRDefault="00022885" w:rsidP="0002288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 </w:t>
      </w: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152400" cy="152400"/>
            <wp:effectExtent l="0" t="0" r="0" b="0"/>
            <wp:docPr id="17" name="Picture 17" descr="Question 36 Unsa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ec" descr="Question 36 Unsav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If three firms of similar sizes join to form a cartel, then it is most likely that</w:t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Question 36 options: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95"/>
        <w:gridCol w:w="6404"/>
      </w:tblGrid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664" type="#_x0000_t75" style="width:20.25pt;height:18pt" o:ole="">
                  <v:imagedata r:id="rId7" o:title=""/>
                </v:shape>
                <w:control r:id="rId155" w:name="DefaultOcxName140" w:shapeid="_x0000_i1664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5926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they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will charge a common, higher market price.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667" type="#_x0000_t75" style="width:20.25pt;height:18pt" o:ole="">
                  <v:imagedata r:id="rId7" o:title=""/>
                </v:shape>
                <w:control r:id="rId156" w:name="DefaultOcxName141" w:shapeid="_x0000_i1667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5775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B)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they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will collectively produce more than before.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670" type="#_x0000_t75" style="width:20.25pt;height:18pt" o:ole="">
                  <v:imagedata r:id="rId7" o:title=""/>
                </v:shape>
                <w:control r:id="rId157" w:name="DefaultOcxName142" w:shapeid="_x0000_i1670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4162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all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three firms will stop producing.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673" type="#_x0000_t75" style="width:20.25pt;height:18pt" o:ole="">
                  <v:imagedata r:id="rId7" o:title=""/>
                </v:shape>
                <w:control r:id="rId158" w:name="DefaultOcxName143" w:shapeid="_x0000_i1673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4366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D)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all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three firms will earn zero profits.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</w:tbl>
    <w:p w:rsidR="00022885" w:rsidRPr="00022885" w:rsidRDefault="00022885" w:rsidP="0002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022885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Save</w:t>
      </w:r>
    </w:p>
    <w:p w:rsidR="00022885" w:rsidRPr="00022885" w:rsidRDefault="00022885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  <w:bookmarkStart w:id="39" w:name="q62677808"/>
      <w:bookmarkEnd w:id="39"/>
      <w:r w:rsidRPr="00022885"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  <w:t>Question 37 </w:t>
      </w:r>
      <w:r w:rsidRPr="00022885">
        <w:rPr>
          <w:rFonts w:ascii="Verdana" w:eastAsia="Times New Roman" w:hAnsi="Verdana" w:cs="Times New Roman"/>
          <w:color w:val="000000"/>
          <w:sz w:val="21"/>
          <w:szCs w:val="21"/>
          <w:lang w:eastAsia="en-IN" w:bidi="ta-IN"/>
        </w:rPr>
        <w:t>(2 points)</w:t>
      </w:r>
    </w:p>
    <w:p w:rsidR="00022885" w:rsidRPr="00022885" w:rsidRDefault="00022885" w:rsidP="0002288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 </w:t>
      </w: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152400" cy="152400"/>
            <wp:effectExtent l="0" t="0" r="0" b="0"/>
            <wp:docPr id="16" name="Picture 16" descr="Question 37 Unsa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ef" descr="Question 37 Unsav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The prisoner's dilemma shows that</w:t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Question 37 options: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95"/>
        <w:gridCol w:w="6236"/>
      </w:tblGrid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object w:dxaOrig="405" w:dyaOrig="360">
                <v:shape id="_x0000_i1676" type="#_x0000_t75" style="width:20.25pt;height:18pt" o:ole="">
                  <v:imagedata r:id="rId7" o:title=""/>
                </v:shape>
                <w:control r:id="rId159" w:name="DefaultOcxName144" w:shapeid="_x0000_i1676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5758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players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are better off if they act independently.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679" type="#_x0000_t75" style="width:20.25pt;height:18pt" o:ole="">
                  <v:imagedata r:id="rId7" o:title=""/>
                </v:shape>
                <w:control r:id="rId160" w:name="DefaultOcxName145" w:shapeid="_x0000_i1679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436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B)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monopolies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are beneficial to society.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682" type="#_x0000_t75" style="width:20.25pt;height:18pt" o:ole="">
                  <v:imagedata r:id="rId7" o:title=""/>
                </v:shape>
                <w:control r:id="rId161" w:name="DefaultOcxName146" w:shapeid="_x0000_i1682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38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people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will always cheat.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685" type="#_x0000_t75" style="width:20.25pt;height:18pt" o:ole="">
                  <v:imagedata r:id="rId7" o:title=""/>
                </v:shape>
                <w:control r:id="rId162" w:name="DefaultOcxName147" w:shapeid="_x0000_i1685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5648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D)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players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would be better off if they cooperated.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</w:tbl>
    <w:p w:rsidR="00022885" w:rsidRPr="00022885" w:rsidRDefault="00022885" w:rsidP="0002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022885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Save</w:t>
      </w:r>
    </w:p>
    <w:p w:rsidR="00022885" w:rsidRPr="00022885" w:rsidRDefault="00022885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  <w:bookmarkStart w:id="40" w:name="q62677809"/>
      <w:bookmarkEnd w:id="40"/>
      <w:r w:rsidRPr="00022885"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  <w:t>Question 38 </w:t>
      </w:r>
      <w:r w:rsidRPr="00022885">
        <w:rPr>
          <w:rFonts w:ascii="Verdana" w:eastAsia="Times New Roman" w:hAnsi="Verdana" w:cs="Times New Roman"/>
          <w:color w:val="000000"/>
          <w:sz w:val="21"/>
          <w:szCs w:val="21"/>
          <w:lang w:eastAsia="en-IN" w:bidi="ta-IN"/>
        </w:rPr>
        <w:t>(2 points)</w:t>
      </w:r>
    </w:p>
    <w:p w:rsidR="00022885" w:rsidRPr="00022885" w:rsidRDefault="00022885" w:rsidP="0002288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 </w:t>
      </w: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152400" cy="152400"/>
            <wp:effectExtent l="0" t="0" r="0" b="0"/>
            <wp:docPr id="15" name="Picture 15" descr="Question 38 Unsa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ei" descr="Question 38 Unsav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In which market structures is the firm able to earn long-run economic profits?</w:t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Question 38 options: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95"/>
        <w:gridCol w:w="6640"/>
      </w:tblGrid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688" type="#_x0000_t75" style="width:20.25pt;height:18pt" o:ole="">
                  <v:imagedata r:id="rId7" o:title=""/>
                </v:shape>
                <w:control r:id="rId163" w:name="DefaultOcxName148" w:shapeid="_x0000_i1688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6082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Perfect competition and monopolistic competition.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691" type="#_x0000_t75" style="width:20.25pt;height:18pt" o:ole="">
                  <v:imagedata r:id="rId7" o:title=""/>
                </v:shape>
                <w:control r:id="rId164" w:name="DefaultOcxName149" w:shapeid="_x0000_i1691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790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B)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Monopolistic competition and oligopoly.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694" type="#_x0000_t75" style="width:20.25pt;height:18pt" o:ole="">
                  <v:imagedata r:id="rId7" o:title=""/>
                </v:shape>
                <w:control r:id="rId165" w:name="DefaultOcxName150" w:shapeid="_x0000_i1694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31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Oligopoly and monopoly.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697" type="#_x0000_t75" style="width:20.25pt;height:18pt" o:ole="">
                  <v:imagedata r:id="rId7" o:title=""/>
                </v:shape>
                <w:control r:id="rId166" w:name="DefaultOcxName151" w:shapeid="_x0000_i1697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6141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D)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Monopolistic competition, oligopoly and monopoly.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</w:tbl>
    <w:p w:rsidR="00022885" w:rsidRPr="00022885" w:rsidRDefault="00022885" w:rsidP="0002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022885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Save</w:t>
      </w:r>
    </w:p>
    <w:p w:rsidR="00022885" w:rsidRPr="00022885" w:rsidRDefault="00F74FEE" w:rsidP="00022885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pict>
          <v:rect id="_x0000_i1182" style="width:541.7pt;height:.75pt" o:hrpct="0" o:hrstd="t" o:hrnoshade="t" o:hr="t" fillcolor="#353535" stroked="f"/>
        </w:pict>
      </w:r>
    </w:p>
    <w:p w:rsidR="00022885" w:rsidRPr="00022885" w:rsidRDefault="00022885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  <w:bookmarkStart w:id="41" w:name="q62677810"/>
      <w:bookmarkEnd w:id="41"/>
      <w:r w:rsidRPr="00022885"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  <w:t>Question 39 </w:t>
      </w:r>
      <w:r w:rsidRPr="00022885">
        <w:rPr>
          <w:rFonts w:ascii="Verdana" w:eastAsia="Times New Roman" w:hAnsi="Verdana" w:cs="Times New Roman"/>
          <w:color w:val="000000"/>
          <w:sz w:val="21"/>
          <w:szCs w:val="21"/>
          <w:lang w:eastAsia="en-IN" w:bidi="ta-IN"/>
        </w:rPr>
        <w:t>(2 points)</w:t>
      </w:r>
    </w:p>
    <w:p w:rsidR="00022885" w:rsidRPr="00022885" w:rsidRDefault="00022885" w:rsidP="0002288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 </w:t>
      </w: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152400" cy="152400"/>
            <wp:effectExtent l="0" t="0" r="0" b="0"/>
            <wp:docPr id="14" name="Picture 14" descr="Question 39 Unsa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el" descr="Question 39 Unsav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One problem that might occur as a result of economic regulation is</w:t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Question 39 options: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95"/>
        <w:gridCol w:w="8621"/>
      </w:tblGrid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700" type="#_x0000_t75" style="width:20.25pt;height:18pt" o:ole="">
                  <v:imagedata r:id="rId7" o:title=""/>
                </v:shape>
                <w:control r:id="rId167" w:name="DefaultOcxName152" w:shapeid="_x0000_i1700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8143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the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firm may be earning more than a normal rate of return on investment.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704" type="#_x0000_t75" style="width:20.25pt;height:18pt" o:ole="">
                  <v:imagedata r:id="rId7" o:title=""/>
                </v:shape>
                <w:control r:id="rId168" w:name="DefaultOcxName153" w:shapeid="_x0000_i1704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837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B)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the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quality of service might be lowered.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707" type="#_x0000_t75" style="width:20.25pt;height:18pt" o:ole="">
                  <v:imagedata r:id="rId7" o:title=""/>
                </v:shape>
                <w:control r:id="rId169" w:name="DefaultOcxName154" w:shapeid="_x0000_i1707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4050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that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social regulation may follow.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710" type="#_x0000_t75" style="width:20.25pt;height:18pt" o:ole="">
                  <v:imagedata r:id="rId7" o:title=""/>
                </v:shape>
                <w:control r:id="rId170" w:name="DefaultOcxName155" w:shapeid="_x0000_i1710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7042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D)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the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demand for the good may be greater than the supply.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</w:tbl>
    <w:p w:rsidR="00022885" w:rsidRPr="00022885" w:rsidRDefault="00022885" w:rsidP="0002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022885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Save</w:t>
      </w:r>
    </w:p>
    <w:p w:rsidR="00022885" w:rsidRPr="00022885" w:rsidRDefault="00022885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  <w:bookmarkStart w:id="42" w:name="q62677811"/>
      <w:bookmarkEnd w:id="42"/>
      <w:r w:rsidRPr="00022885"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  <w:t>Question 40 </w:t>
      </w:r>
      <w:r w:rsidRPr="00022885">
        <w:rPr>
          <w:rFonts w:ascii="Verdana" w:eastAsia="Times New Roman" w:hAnsi="Verdana" w:cs="Times New Roman"/>
          <w:color w:val="000000"/>
          <w:sz w:val="21"/>
          <w:szCs w:val="21"/>
          <w:lang w:eastAsia="en-IN" w:bidi="ta-IN"/>
        </w:rPr>
        <w:t>(2 points)</w:t>
      </w:r>
    </w:p>
    <w:p w:rsidR="00022885" w:rsidRPr="00022885" w:rsidRDefault="00022885" w:rsidP="0002288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 </w:t>
      </w: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152400" cy="152400"/>
            <wp:effectExtent l="0" t="0" r="0" b="0"/>
            <wp:docPr id="13" name="Picture 13" descr="Question 40 Unsa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eo" descr="Question 40 Unsav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Which of the following statements about natural monopoly is correct?</w:t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Question 40 options: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95"/>
        <w:gridCol w:w="8621"/>
      </w:tblGrid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713" type="#_x0000_t75" style="width:20.25pt;height:18pt" o:ole="">
                  <v:imagedata r:id="rId7" o:title=""/>
                </v:shape>
                <w:control r:id="rId171" w:name="DefaultOcxName156" w:shapeid="_x0000_i1713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8143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Governments regulate natural monopolies in order to ensure that costs of production are minimized.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716" type="#_x0000_t75" style="width:20.25pt;height:18pt" o:ole="">
                  <v:imagedata r:id="rId7" o:title=""/>
                </v:shape>
                <w:control r:id="rId172" w:name="DefaultOcxName157" w:shapeid="_x0000_i1716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8143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B)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Governments regulate natural monopolies in order to ensure that the firm earns a normal profit.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719" type="#_x0000_t75" style="width:20.25pt;height:18pt" o:ole="">
                  <v:imagedata r:id="rId7" o:title=""/>
                </v:shape>
                <w:control r:id="rId173" w:name="DefaultOcxName158" w:shapeid="_x0000_i1719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8140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Governments regulate natural monopolies in order to prevent them from making profits.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722" type="#_x0000_t75" style="width:20.25pt;height:18pt" o:ole="">
                  <v:imagedata r:id="rId7" o:title=""/>
                </v:shape>
                <w:control r:id="rId174" w:name="DefaultOcxName159" w:shapeid="_x0000_i1722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8122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D)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Governments regulate natural monopolies in order to keep their workers from earning wages that are too high.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</w:tbl>
    <w:p w:rsidR="00022885" w:rsidRPr="00022885" w:rsidRDefault="00022885" w:rsidP="0002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022885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Save</w:t>
      </w:r>
    </w:p>
    <w:p w:rsidR="00022885" w:rsidRPr="00022885" w:rsidRDefault="00022885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  <w:bookmarkStart w:id="43" w:name="q62677812"/>
      <w:bookmarkEnd w:id="43"/>
      <w:r w:rsidRPr="00022885"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  <w:lastRenderedPageBreak/>
        <w:t>Question 41 </w:t>
      </w:r>
      <w:r w:rsidRPr="00022885">
        <w:rPr>
          <w:rFonts w:ascii="Verdana" w:eastAsia="Times New Roman" w:hAnsi="Verdana" w:cs="Times New Roman"/>
          <w:color w:val="000000"/>
          <w:sz w:val="21"/>
          <w:szCs w:val="21"/>
          <w:lang w:eastAsia="en-IN" w:bidi="ta-IN"/>
        </w:rPr>
        <w:t>(2 points)</w:t>
      </w:r>
    </w:p>
    <w:p w:rsidR="00022885" w:rsidRPr="00022885" w:rsidRDefault="00022885" w:rsidP="0002288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 </w:t>
      </w: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152400" cy="152400"/>
            <wp:effectExtent l="0" t="0" r="0" b="0"/>
            <wp:docPr id="12" name="Picture 12" descr="Question 41 Unsa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er" descr="Question 41 Unsav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When consumers have less information about a product than do sellers, then this is the situation of</w:t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Question 41 options: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95"/>
        <w:gridCol w:w="3475"/>
      </w:tblGrid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725" type="#_x0000_t75" style="width:20.25pt;height:18pt" o:ole="">
                  <v:imagedata r:id="rId7" o:title=""/>
                </v:shape>
                <w:control r:id="rId175" w:name="DefaultOcxName160" w:shapeid="_x0000_i1725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2997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asymmetric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information.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728" type="#_x0000_t75" style="width:20.25pt;height:18pt" o:ole="">
                  <v:imagedata r:id="rId7" o:title=""/>
                </v:shape>
                <w:control r:id="rId176" w:name="DefaultOcxName161" w:shapeid="_x0000_i1728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2853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B)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symmetric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information.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731" type="#_x0000_t75" style="width:20.25pt;height:18pt" o:ole="">
                  <v:imagedata r:id="rId7" o:title=""/>
                </v:shape>
                <w:control r:id="rId177" w:name="DefaultOcxName162" w:shapeid="_x0000_i1731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1864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caveat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emptor.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734" type="#_x0000_t75" style="width:20.25pt;height:18pt" o:ole="">
                  <v:imagedata r:id="rId7" o:title=""/>
                </v:shape>
                <w:control r:id="rId178" w:name="DefaultOcxName163" w:shapeid="_x0000_i1734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2048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D)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market failure.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</w:tbl>
    <w:p w:rsidR="00022885" w:rsidRPr="00022885" w:rsidRDefault="00022885" w:rsidP="0002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022885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Save</w:t>
      </w:r>
    </w:p>
    <w:p w:rsidR="00022885" w:rsidRPr="00022885" w:rsidRDefault="00022885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  <w:bookmarkStart w:id="44" w:name="q62677813"/>
      <w:bookmarkEnd w:id="44"/>
      <w:r w:rsidRPr="00022885"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  <w:t>Question 42 </w:t>
      </w:r>
      <w:r w:rsidRPr="00022885">
        <w:rPr>
          <w:rFonts w:ascii="Verdana" w:eastAsia="Times New Roman" w:hAnsi="Verdana" w:cs="Times New Roman"/>
          <w:color w:val="000000"/>
          <w:sz w:val="21"/>
          <w:szCs w:val="21"/>
          <w:lang w:eastAsia="en-IN" w:bidi="ta-IN"/>
        </w:rPr>
        <w:t>(2 points)</w:t>
      </w:r>
    </w:p>
    <w:p w:rsidR="00022885" w:rsidRPr="00022885" w:rsidRDefault="00022885" w:rsidP="0002288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 </w:t>
      </w: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152400" cy="152400"/>
            <wp:effectExtent l="0" t="0" r="0" b="0"/>
            <wp:docPr id="11" name="Picture 11" descr="Question 42 Unsa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eu" descr="Question 42 Unsav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For a firm to be economically efficient from society's point of view, it should produce to the point at which</w:t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Question 42 options: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95"/>
        <w:gridCol w:w="5348"/>
      </w:tblGrid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737" type="#_x0000_t75" style="width:20.25pt;height:18pt" o:ole="">
                  <v:imagedata r:id="rId7" o:title=""/>
                </v:shape>
                <w:control r:id="rId179" w:name="DefaultOcxName164" w:shapeid="_x0000_i1737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817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marginal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cost equals marginal revenue.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740" type="#_x0000_t75" style="width:20.25pt;height:18pt" o:ole="">
                  <v:imagedata r:id="rId7" o:title=""/>
                </v:shape>
                <w:control r:id="rId180" w:name="DefaultOcxName165" w:shapeid="_x0000_i1740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870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B)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marginal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cost equals average total cost.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743" type="#_x0000_t75" style="width:20.25pt;height:18pt" o:ole="">
                  <v:imagedata r:id="rId7" o:title=""/>
                </v:shape>
                <w:control r:id="rId181" w:name="DefaultOcxName166" w:shapeid="_x0000_i1743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284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marginal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cost equals price.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746" type="#_x0000_t75" style="width:20.25pt;height:18pt" o:ole="">
                  <v:imagedata r:id="rId7" o:title=""/>
                </v:shape>
                <w:control r:id="rId182" w:name="DefaultOcxName167" w:shapeid="_x0000_i1746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3824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D)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average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total cost equals price.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</w:tbl>
    <w:p w:rsidR="00022885" w:rsidRPr="00022885" w:rsidRDefault="00022885" w:rsidP="0002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022885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Save</w:t>
      </w:r>
    </w:p>
    <w:p w:rsidR="00022885" w:rsidRPr="00022885" w:rsidRDefault="00022885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  <w:bookmarkStart w:id="45" w:name="q62677802"/>
      <w:bookmarkEnd w:id="45"/>
      <w:r w:rsidRPr="00022885"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  <w:t>Question 43 </w:t>
      </w:r>
      <w:r w:rsidRPr="00022885">
        <w:rPr>
          <w:rFonts w:ascii="Verdana" w:eastAsia="Times New Roman" w:hAnsi="Verdana" w:cs="Times New Roman"/>
          <w:color w:val="000000"/>
          <w:sz w:val="21"/>
          <w:szCs w:val="21"/>
          <w:lang w:eastAsia="en-IN" w:bidi="ta-IN"/>
        </w:rPr>
        <w:t>(2 points)</w:t>
      </w:r>
    </w:p>
    <w:p w:rsidR="00022885" w:rsidRPr="00022885" w:rsidRDefault="00022885" w:rsidP="0002288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 </w:t>
      </w: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152400" cy="152400"/>
            <wp:effectExtent l="0" t="0" r="0" b="0"/>
            <wp:docPr id="10" name="Picture 10" descr="Question 43 Unsa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ex" descr="Question 43 Unsav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U.S. government regulation of social and economic activity</w:t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Question 43 options: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95"/>
        <w:gridCol w:w="5249"/>
      </w:tblGrid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749" type="#_x0000_t75" style="width:20.25pt;height:18pt" o:ole="">
                  <v:imagedata r:id="rId7" o:title=""/>
                </v:shape>
                <w:control r:id="rId183" w:name="DefaultOcxName168" w:shapeid="_x0000_i1749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738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only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began after World War II.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752" type="#_x0000_t75" style="width:20.25pt;height:18pt" o:ole="">
                  <v:imagedata r:id="rId7" o:title=""/>
                </v:shape>
                <w:control r:id="rId184" w:name="DefaultOcxName169" w:shapeid="_x0000_i1752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771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B)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costs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less now than it did in the 1980s.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755" type="#_x0000_t75" style="width:20.25pt;height:18pt" o:ole="">
                  <v:imagedata r:id="rId7" o:title=""/>
                </v:shape>
                <w:control r:id="rId185" w:name="DefaultOcxName170" w:shapeid="_x0000_i1755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4177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has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increased steadily since 1970.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758" type="#_x0000_t75" style="width:20.25pt;height:18pt" o:ole="">
                  <v:imagedata r:id="rId7" o:title=""/>
                </v:shape>
                <w:control r:id="rId186" w:name="DefaultOcxName171" w:shapeid="_x0000_i1758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3335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D)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proofErr w:type="gramStart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is</w:t>
                  </w:r>
                  <w:proofErr w:type="gramEnd"/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 xml:space="preserve"> confined to antitrust law.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</w:tbl>
    <w:p w:rsidR="00022885" w:rsidRPr="00022885" w:rsidRDefault="00022885" w:rsidP="0002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022885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Save</w:t>
      </w:r>
    </w:p>
    <w:p w:rsidR="00022885" w:rsidRPr="00022885" w:rsidRDefault="00022885" w:rsidP="00022885">
      <w:pPr>
        <w:shd w:val="clear" w:color="auto" w:fill="FAFAFA"/>
        <w:spacing w:after="0" w:line="295" w:lineRule="atLeast"/>
        <w:outlineLvl w:val="1"/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</w:pPr>
      <w:bookmarkStart w:id="46" w:name="q62677803"/>
      <w:bookmarkEnd w:id="46"/>
      <w:r w:rsidRPr="00022885">
        <w:rPr>
          <w:rFonts w:ascii="Verdana" w:eastAsia="Times New Roman" w:hAnsi="Verdana" w:cs="Times New Roman"/>
          <w:b/>
          <w:bCs/>
          <w:color w:val="353535"/>
          <w:sz w:val="21"/>
          <w:szCs w:val="21"/>
          <w:lang w:eastAsia="en-IN" w:bidi="ta-IN"/>
        </w:rPr>
        <w:t>Question 44 </w:t>
      </w:r>
      <w:r w:rsidRPr="00022885">
        <w:rPr>
          <w:rFonts w:ascii="Verdana" w:eastAsia="Times New Roman" w:hAnsi="Verdana" w:cs="Times New Roman"/>
          <w:color w:val="000000"/>
          <w:sz w:val="21"/>
          <w:szCs w:val="21"/>
          <w:lang w:eastAsia="en-IN" w:bidi="ta-IN"/>
        </w:rPr>
        <w:t>(2 points)</w:t>
      </w:r>
    </w:p>
    <w:p w:rsidR="00022885" w:rsidRPr="00022885" w:rsidRDefault="00022885" w:rsidP="0002288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 </w:t>
      </w:r>
      <w:r>
        <w:rPr>
          <w:rFonts w:ascii="Verdana" w:eastAsia="Times New Roman" w:hAnsi="Verdana" w:cs="Times New Roman"/>
          <w:noProof/>
          <w:color w:val="353535"/>
          <w:sz w:val="17"/>
          <w:szCs w:val="17"/>
          <w:lang w:eastAsia="en-IN" w:bidi="ta-IN"/>
        </w:rPr>
        <w:drawing>
          <wp:inline distT="0" distB="0" distL="0" distR="0">
            <wp:extent cx="152400" cy="152400"/>
            <wp:effectExtent l="0" t="0" r="0" b="0"/>
            <wp:docPr id="9" name="Picture 9" descr="Question 44 Unsa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fa" descr="Question 44 Unsav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While economic regulation applies to ________ industries, social regulation applies to ________ firms.</w:t>
      </w:r>
    </w:p>
    <w:p w:rsidR="00022885" w:rsidRPr="00022885" w:rsidRDefault="00022885" w:rsidP="00022885">
      <w:pPr>
        <w:shd w:val="clear" w:color="auto" w:fill="FAFAFA"/>
        <w:spacing w:after="120" w:line="240" w:lineRule="auto"/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</w:pPr>
      <w:r w:rsidRPr="00022885">
        <w:rPr>
          <w:rFonts w:ascii="Verdana" w:eastAsia="Times New Roman" w:hAnsi="Verdana" w:cs="Times New Roman"/>
          <w:color w:val="353535"/>
          <w:sz w:val="17"/>
          <w:szCs w:val="17"/>
          <w:lang w:eastAsia="en-IN" w:bidi="ta-IN"/>
        </w:rPr>
        <w:t>Question 44 options: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95"/>
        <w:gridCol w:w="3000"/>
      </w:tblGrid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761" type="#_x0000_t75" style="width:20.25pt;height:18pt" o:ole="">
                  <v:imagedata r:id="rId7" o:title=""/>
                </v:shape>
                <w:control r:id="rId187" w:name="DefaultOcxName172" w:shapeid="_x0000_i1761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2522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particular; individual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764" type="#_x0000_t75" style="width:20.25pt;height:18pt" o:ole="">
                  <v:imagedata r:id="rId7" o:title=""/>
                </v:shape>
                <w:control r:id="rId188" w:name="DefaultOcxName173" w:shapeid="_x0000_i1764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1646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B)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particular; all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767" type="#_x0000_t75" style="width:20.25pt;height:18pt" o:ole="">
                  <v:imagedata r:id="rId7" o:title=""/>
                </v:shape>
                <w:control r:id="rId189" w:name="DefaultOcxName174" w:shapeid="_x0000_i1767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1652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C)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all; individual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  <w:tr w:rsidR="00022885" w:rsidRPr="00022885" w:rsidTr="0002288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  <w:r w:rsidRPr="00022885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 id="_x0000_i1770" type="#_x0000_t75" style="width:20.25pt;height:18pt" o:ole="">
                  <v:imagedata r:id="rId7" o:title=""/>
                </v:shape>
                <w:control r:id="rId190" w:name="DefaultOcxName175" w:shapeid="_x0000_i1770"/>
              </w:obje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2170"/>
            </w:tblGrid>
            <w:tr w:rsidR="00022885" w:rsidRPr="00022885" w:rsidTr="00022885">
              <w:tc>
                <w:tcPr>
                  <w:tcW w:w="0" w:type="auto"/>
                  <w:noWrap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D)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885" w:rsidRPr="00022885" w:rsidRDefault="00022885" w:rsidP="00022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</w:pPr>
                  <w:r w:rsidRPr="0002288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IN" w:bidi="ta-IN"/>
                    </w:rPr>
                    <w:t>utility; healthcare</w:t>
                  </w:r>
                </w:p>
              </w:tc>
            </w:tr>
          </w:tbl>
          <w:p w:rsidR="00022885" w:rsidRPr="00022885" w:rsidRDefault="00022885" w:rsidP="000228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N" w:bidi="ta-IN"/>
              </w:rPr>
            </w:pPr>
          </w:p>
        </w:tc>
      </w:tr>
    </w:tbl>
    <w:p w:rsidR="00022885" w:rsidRPr="00022885" w:rsidRDefault="00022885" w:rsidP="0002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022885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Save</w:t>
      </w:r>
    </w:p>
    <w:p w:rsidR="00022885" w:rsidRPr="00022885" w:rsidRDefault="00F74FEE" w:rsidP="00022885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pict>
          <v:rect id="_x0000_i1231" style="width:541.7pt;height:.75pt" o:hrpct="0" o:hrstd="t" o:hrnoshade="t" o:hr="t" fillcolor="#353535" stroked="f"/>
        </w:pict>
      </w:r>
    </w:p>
    <w:sectPr w:rsidR="00022885" w:rsidRPr="00022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E6F"/>
    <w:multiLevelType w:val="hybridMultilevel"/>
    <w:tmpl w:val="61C682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85"/>
    <w:rsid w:val="00022885"/>
    <w:rsid w:val="003150DE"/>
    <w:rsid w:val="00B2377E"/>
    <w:rsid w:val="00CA7C52"/>
    <w:rsid w:val="00F7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2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2885"/>
    <w:rPr>
      <w:rFonts w:ascii="Times New Roman" w:eastAsia="Times New Roman" w:hAnsi="Times New Roman" w:cs="Times New Roman"/>
      <w:b/>
      <w:bCs/>
      <w:sz w:val="36"/>
      <w:szCs w:val="36"/>
      <w:lang w:eastAsia="en-IN"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4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2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2885"/>
    <w:rPr>
      <w:rFonts w:ascii="Times New Roman" w:eastAsia="Times New Roman" w:hAnsi="Times New Roman" w:cs="Times New Roman"/>
      <w:b/>
      <w:bCs/>
      <w:sz w:val="36"/>
      <w:szCs w:val="36"/>
      <w:lang w:eastAsia="en-IN"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4118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0285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9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941997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94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4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600247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567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6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911216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469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36491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27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7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896778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014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0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578032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288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1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267403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274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1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4295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9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7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62576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165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9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330167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049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7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939574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643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4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761374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7957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9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410415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81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6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13145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74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6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431699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84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3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75998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659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1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445347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387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5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12656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15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228616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785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5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275791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120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459382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837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740977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95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649361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815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9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1345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29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8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008388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688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1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24659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127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3904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519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0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57071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616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8530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293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201391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32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4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42356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0071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4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281317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245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77192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321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3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882931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0866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40600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400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2723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82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555508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610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89706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625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995740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651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86454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12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2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03369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48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11981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67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1535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83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64927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40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3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19079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3151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4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71591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834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62042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8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3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117" Type="http://schemas.openxmlformats.org/officeDocument/2006/relationships/image" Target="media/image8.jpeg"/><Relationship Id="rId21" Type="http://schemas.openxmlformats.org/officeDocument/2006/relationships/control" Target="activeX/activeX12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84" Type="http://schemas.openxmlformats.org/officeDocument/2006/relationships/control" Target="activeX/activeX74.xml"/><Relationship Id="rId89" Type="http://schemas.openxmlformats.org/officeDocument/2006/relationships/control" Target="activeX/activeX79.xml"/><Relationship Id="rId112" Type="http://schemas.openxmlformats.org/officeDocument/2006/relationships/control" Target="activeX/activeX100.xml"/><Relationship Id="rId133" Type="http://schemas.openxmlformats.org/officeDocument/2006/relationships/control" Target="activeX/activeX119.xml"/><Relationship Id="rId138" Type="http://schemas.openxmlformats.org/officeDocument/2006/relationships/control" Target="activeX/activeX124.xml"/><Relationship Id="rId154" Type="http://schemas.openxmlformats.org/officeDocument/2006/relationships/control" Target="activeX/activeX140.xml"/><Relationship Id="rId159" Type="http://schemas.openxmlformats.org/officeDocument/2006/relationships/control" Target="activeX/activeX145.xml"/><Relationship Id="rId175" Type="http://schemas.openxmlformats.org/officeDocument/2006/relationships/control" Target="activeX/activeX161.xml"/><Relationship Id="rId170" Type="http://schemas.openxmlformats.org/officeDocument/2006/relationships/control" Target="activeX/activeX156.xml"/><Relationship Id="rId191" Type="http://schemas.openxmlformats.org/officeDocument/2006/relationships/fontTable" Target="fontTable.xml"/><Relationship Id="rId16" Type="http://schemas.openxmlformats.org/officeDocument/2006/relationships/control" Target="activeX/activeX7.xml"/><Relationship Id="rId107" Type="http://schemas.openxmlformats.org/officeDocument/2006/relationships/control" Target="activeX/activeX95.xml"/><Relationship Id="rId11" Type="http://schemas.openxmlformats.org/officeDocument/2006/relationships/control" Target="activeX/activeX4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53" Type="http://schemas.openxmlformats.org/officeDocument/2006/relationships/control" Target="activeX/activeX44.xml"/><Relationship Id="rId58" Type="http://schemas.openxmlformats.org/officeDocument/2006/relationships/image" Target="media/image5.jpeg"/><Relationship Id="rId74" Type="http://schemas.openxmlformats.org/officeDocument/2006/relationships/control" Target="activeX/activeX64.xml"/><Relationship Id="rId79" Type="http://schemas.openxmlformats.org/officeDocument/2006/relationships/control" Target="activeX/activeX69.xml"/><Relationship Id="rId102" Type="http://schemas.openxmlformats.org/officeDocument/2006/relationships/control" Target="activeX/activeX91.xml"/><Relationship Id="rId123" Type="http://schemas.openxmlformats.org/officeDocument/2006/relationships/control" Target="activeX/activeX110.xml"/><Relationship Id="rId128" Type="http://schemas.openxmlformats.org/officeDocument/2006/relationships/control" Target="activeX/activeX114.xml"/><Relationship Id="rId144" Type="http://schemas.openxmlformats.org/officeDocument/2006/relationships/control" Target="activeX/activeX130.xml"/><Relationship Id="rId149" Type="http://schemas.openxmlformats.org/officeDocument/2006/relationships/control" Target="activeX/activeX135.xml"/><Relationship Id="rId5" Type="http://schemas.openxmlformats.org/officeDocument/2006/relationships/webSettings" Target="webSettings.xml"/><Relationship Id="rId90" Type="http://schemas.openxmlformats.org/officeDocument/2006/relationships/control" Target="activeX/activeX80.xml"/><Relationship Id="rId95" Type="http://schemas.openxmlformats.org/officeDocument/2006/relationships/control" Target="activeX/activeX84.xml"/><Relationship Id="rId160" Type="http://schemas.openxmlformats.org/officeDocument/2006/relationships/control" Target="activeX/activeX146.xml"/><Relationship Id="rId165" Type="http://schemas.openxmlformats.org/officeDocument/2006/relationships/control" Target="activeX/activeX151.xml"/><Relationship Id="rId181" Type="http://schemas.openxmlformats.org/officeDocument/2006/relationships/control" Target="activeX/activeX167.xml"/><Relationship Id="rId186" Type="http://schemas.openxmlformats.org/officeDocument/2006/relationships/control" Target="activeX/activeX172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113" Type="http://schemas.openxmlformats.org/officeDocument/2006/relationships/control" Target="activeX/activeX101.xml"/><Relationship Id="rId118" Type="http://schemas.openxmlformats.org/officeDocument/2006/relationships/control" Target="activeX/activeX105.xml"/><Relationship Id="rId134" Type="http://schemas.openxmlformats.org/officeDocument/2006/relationships/control" Target="activeX/activeX120.xml"/><Relationship Id="rId139" Type="http://schemas.openxmlformats.org/officeDocument/2006/relationships/control" Target="activeX/activeX125.xml"/><Relationship Id="rId80" Type="http://schemas.openxmlformats.org/officeDocument/2006/relationships/control" Target="activeX/activeX70.xml"/><Relationship Id="rId85" Type="http://schemas.openxmlformats.org/officeDocument/2006/relationships/control" Target="activeX/activeX75.xml"/><Relationship Id="rId150" Type="http://schemas.openxmlformats.org/officeDocument/2006/relationships/control" Target="activeX/activeX136.xml"/><Relationship Id="rId155" Type="http://schemas.openxmlformats.org/officeDocument/2006/relationships/control" Target="activeX/activeX141.xml"/><Relationship Id="rId171" Type="http://schemas.openxmlformats.org/officeDocument/2006/relationships/control" Target="activeX/activeX157.xml"/><Relationship Id="rId176" Type="http://schemas.openxmlformats.org/officeDocument/2006/relationships/control" Target="activeX/activeX162.xml"/><Relationship Id="rId192" Type="http://schemas.openxmlformats.org/officeDocument/2006/relationships/theme" Target="theme/theme1.xml"/><Relationship Id="rId12" Type="http://schemas.openxmlformats.org/officeDocument/2006/relationships/image" Target="media/image3.gif"/><Relationship Id="rId17" Type="http://schemas.openxmlformats.org/officeDocument/2006/relationships/control" Target="activeX/activeX8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59" Type="http://schemas.openxmlformats.org/officeDocument/2006/relationships/control" Target="activeX/activeX49.xml"/><Relationship Id="rId103" Type="http://schemas.openxmlformats.org/officeDocument/2006/relationships/control" Target="activeX/activeX92.xml"/><Relationship Id="rId108" Type="http://schemas.openxmlformats.org/officeDocument/2006/relationships/control" Target="activeX/activeX96.xml"/><Relationship Id="rId124" Type="http://schemas.openxmlformats.org/officeDocument/2006/relationships/control" Target="activeX/activeX111.xml"/><Relationship Id="rId129" Type="http://schemas.openxmlformats.org/officeDocument/2006/relationships/control" Target="activeX/activeX115.xml"/><Relationship Id="rId54" Type="http://schemas.openxmlformats.org/officeDocument/2006/relationships/control" Target="activeX/activeX45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91" Type="http://schemas.openxmlformats.org/officeDocument/2006/relationships/image" Target="media/image6.jpeg"/><Relationship Id="rId96" Type="http://schemas.openxmlformats.org/officeDocument/2006/relationships/control" Target="activeX/activeX85.xml"/><Relationship Id="rId140" Type="http://schemas.openxmlformats.org/officeDocument/2006/relationships/control" Target="activeX/activeX126.xml"/><Relationship Id="rId145" Type="http://schemas.openxmlformats.org/officeDocument/2006/relationships/control" Target="activeX/activeX131.xml"/><Relationship Id="rId161" Type="http://schemas.openxmlformats.org/officeDocument/2006/relationships/control" Target="activeX/activeX147.xml"/><Relationship Id="rId166" Type="http://schemas.openxmlformats.org/officeDocument/2006/relationships/control" Target="activeX/activeX152.xml"/><Relationship Id="rId182" Type="http://schemas.openxmlformats.org/officeDocument/2006/relationships/control" Target="activeX/activeX168.xml"/><Relationship Id="rId187" Type="http://schemas.openxmlformats.org/officeDocument/2006/relationships/control" Target="activeX/activeX17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49" Type="http://schemas.openxmlformats.org/officeDocument/2006/relationships/control" Target="activeX/activeX40.xml"/><Relationship Id="rId114" Type="http://schemas.openxmlformats.org/officeDocument/2006/relationships/control" Target="activeX/activeX102.xml"/><Relationship Id="rId119" Type="http://schemas.openxmlformats.org/officeDocument/2006/relationships/control" Target="activeX/activeX106.xml"/><Relationship Id="rId44" Type="http://schemas.openxmlformats.org/officeDocument/2006/relationships/control" Target="activeX/activeX35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130" Type="http://schemas.openxmlformats.org/officeDocument/2006/relationships/control" Target="activeX/activeX116.xml"/><Relationship Id="rId135" Type="http://schemas.openxmlformats.org/officeDocument/2006/relationships/control" Target="activeX/activeX121.xml"/><Relationship Id="rId151" Type="http://schemas.openxmlformats.org/officeDocument/2006/relationships/control" Target="activeX/activeX137.xml"/><Relationship Id="rId156" Type="http://schemas.openxmlformats.org/officeDocument/2006/relationships/control" Target="activeX/activeX142.xml"/><Relationship Id="rId177" Type="http://schemas.openxmlformats.org/officeDocument/2006/relationships/control" Target="activeX/activeX163.xml"/><Relationship Id="rId172" Type="http://schemas.openxmlformats.org/officeDocument/2006/relationships/control" Target="activeX/activeX158.xml"/><Relationship Id="rId13" Type="http://schemas.openxmlformats.org/officeDocument/2006/relationships/image" Target="media/image4.jpeg"/><Relationship Id="rId18" Type="http://schemas.openxmlformats.org/officeDocument/2006/relationships/control" Target="activeX/activeX9.xml"/><Relationship Id="rId39" Type="http://schemas.openxmlformats.org/officeDocument/2006/relationships/control" Target="activeX/activeX30.xml"/><Relationship Id="rId109" Type="http://schemas.openxmlformats.org/officeDocument/2006/relationships/control" Target="activeX/activeX97.xml"/><Relationship Id="rId34" Type="http://schemas.openxmlformats.org/officeDocument/2006/relationships/control" Target="activeX/activeX25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6.xml"/><Relationship Id="rId97" Type="http://schemas.openxmlformats.org/officeDocument/2006/relationships/control" Target="activeX/activeX86.xml"/><Relationship Id="rId104" Type="http://schemas.openxmlformats.org/officeDocument/2006/relationships/image" Target="media/image7.jpeg"/><Relationship Id="rId120" Type="http://schemas.openxmlformats.org/officeDocument/2006/relationships/control" Target="activeX/activeX107.xml"/><Relationship Id="rId125" Type="http://schemas.openxmlformats.org/officeDocument/2006/relationships/control" Target="activeX/activeX112.xml"/><Relationship Id="rId141" Type="http://schemas.openxmlformats.org/officeDocument/2006/relationships/control" Target="activeX/activeX127.xml"/><Relationship Id="rId146" Type="http://schemas.openxmlformats.org/officeDocument/2006/relationships/control" Target="activeX/activeX132.xml"/><Relationship Id="rId167" Type="http://schemas.openxmlformats.org/officeDocument/2006/relationships/control" Target="activeX/activeX153.xml"/><Relationship Id="rId188" Type="http://schemas.openxmlformats.org/officeDocument/2006/relationships/control" Target="activeX/activeX174.xml"/><Relationship Id="rId7" Type="http://schemas.openxmlformats.org/officeDocument/2006/relationships/image" Target="media/image2.wmf"/><Relationship Id="rId71" Type="http://schemas.openxmlformats.org/officeDocument/2006/relationships/control" Target="activeX/activeX61.xml"/><Relationship Id="rId92" Type="http://schemas.openxmlformats.org/officeDocument/2006/relationships/control" Target="activeX/activeX81.xml"/><Relationship Id="rId162" Type="http://schemas.openxmlformats.org/officeDocument/2006/relationships/control" Target="activeX/activeX148.xml"/><Relationship Id="rId183" Type="http://schemas.openxmlformats.org/officeDocument/2006/relationships/control" Target="activeX/activeX169.xml"/><Relationship Id="rId2" Type="http://schemas.openxmlformats.org/officeDocument/2006/relationships/styles" Target="styles.xml"/><Relationship Id="rId29" Type="http://schemas.openxmlformats.org/officeDocument/2006/relationships/control" Target="activeX/activeX20.xml"/><Relationship Id="rId24" Type="http://schemas.openxmlformats.org/officeDocument/2006/relationships/control" Target="activeX/activeX15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66" Type="http://schemas.openxmlformats.org/officeDocument/2006/relationships/control" Target="activeX/activeX56.xml"/><Relationship Id="rId87" Type="http://schemas.openxmlformats.org/officeDocument/2006/relationships/control" Target="activeX/activeX77.xml"/><Relationship Id="rId110" Type="http://schemas.openxmlformats.org/officeDocument/2006/relationships/control" Target="activeX/activeX98.xml"/><Relationship Id="rId115" Type="http://schemas.openxmlformats.org/officeDocument/2006/relationships/control" Target="activeX/activeX103.xml"/><Relationship Id="rId131" Type="http://schemas.openxmlformats.org/officeDocument/2006/relationships/control" Target="activeX/activeX117.xml"/><Relationship Id="rId136" Type="http://schemas.openxmlformats.org/officeDocument/2006/relationships/control" Target="activeX/activeX122.xml"/><Relationship Id="rId157" Type="http://schemas.openxmlformats.org/officeDocument/2006/relationships/control" Target="activeX/activeX143.xml"/><Relationship Id="rId178" Type="http://schemas.openxmlformats.org/officeDocument/2006/relationships/control" Target="activeX/activeX164.xml"/><Relationship Id="rId61" Type="http://schemas.openxmlformats.org/officeDocument/2006/relationships/control" Target="activeX/activeX51.xml"/><Relationship Id="rId82" Type="http://schemas.openxmlformats.org/officeDocument/2006/relationships/control" Target="activeX/activeX72.xml"/><Relationship Id="rId152" Type="http://schemas.openxmlformats.org/officeDocument/2006/relationships/control" Target="activeX/activeX138.xml"/><Relationship Id="rId173" Type="http://schemas.openxmlformats.org/officeDocument/2006/relationships/control" Target="activeX/activeX159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56" Type="http://schemas.openxmlformats.org/officeDocument/2006/relationships/control" Target="activeX/activeX47.xml"/><Relationship Id="rId77" Type="http://schemas.openxmlformats.org/officeDocument/2006/relationships/control" Target="activeX/activeX67.xml"/><Relationship Id="rId100" Type="http://schemas.openxmlformats.org/officeDocument/2006/relationships/control" Target="activeX/activeX89.xml"/><Relationship Id="rId105" Type="http://schemas.openxmlformats.org/officeDocument/2006/relationships/control" Target="activeX/activeX93.xml"/><Relationship Id="rId126" Type="http://schemas.openxmlformats.org/officeDocument/2006/relationships/image" Target="media/image9.jpeg"/><Relationship Id="rId147" Type="http://schemas.openxmlformats.org/officeDocument/2006/relationships/control" Target="activeX/activeX133.xml"/><Relationship Id="rId168" Type="http://schemas.openxmlformats.org/officeDocument/2006/relationships/control" Target="activeX/activeX154.xml"/><Relationship Id="rId8" Type="http://schemas.openxmlformats.org/officeDocument/2006/relationships/control" Target="activeX/activeX1.xml"/><Relationship Id="rId51" Type="http://schemas.openxmlformats.org/officeDocument/2006/relationships/control" Target="activeX/activeX42.xml"/><Relationship Id="rId72" Type="http://schemas.openxmlformats.org/officeDocument/2006/relationships/control" Target="activeX/activeX62.xml"/><Relationship Id="rId93" Type="http://schemas.openxmlformats.org/officeDocument/2006/relationships/control" Target="activeX/activeX82.xml"/><Relationship Id="rId98" Type="http://schemas.openxmlformats.org/officeDocument/2006/relationships/control" Target="activeX/activeX87.xml"/><Relationship Id="rId121" Type="http://schemas.openxmlformats.org/officeDocument/2006/relationships/control" Target="activeX/activeX108.xml"/><Relationship Id="rId142" Type="http://schemas.openxmlformats.org/officeDocument/2006/relationships/control" Target="activeX/activeX128.xml"/><Relationship Id="rId163" Type="http://schemas.openxmlformats.org/officeDocument/2006/relationships/control" Target="activeX/activeX149.xml"/><Relationship Id="rId184" Type="http://schemas.openxmlformats.org/officeDocument/2006/relationships/control" Target="activeX/activeX170.xml"/><Relationship Id="rId189" Type="http://schemas.openxmlformats.org/officeDocument/2006/relationships/control" Target="activeX/activeX175.xml"/><Relationship Id="rId3" Type="http://schemas.microsoft.com/office/2007/relationships/stylesWithEffects" Target="stylesWithEffects.xml"/><Relationship Id="rId25" Type="http://schemas.openxmlformats.org/officeDocument/2006/relationships/control" Target="activeX/activeX16.xml"/><Relationship Id="rId46" Type="http://schemas.openxmlformats.org/officeDocument/2006/relationships/control" Target="activeX/activeX37.xml"/><Relationship Id="rId67" Type="http://schemas.openxmlformats.org/officeDocument/2006/relationships/control" Target="activeX/activeX57.xml"/><Relationship Id="rId116" Type="http://schemas.openxmlformats.org/officeDocument/2006/relationships/control" Target="activeX/activeX104.xml"/><Relationship Id="rId137" Type="http://schemas.openxmlformats.org/officeDocument/2006/relationships/control" Target="activeX/activeX123.xml"/><Relationship Id="rId158" Type="http://schemas.openxmlformats.org/officeDocument/2006/relationships/control" Target="activeX/activeX144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62" Type="http://schemas.openxmlformats.org/officeDocument/2006/relationships/control" Target="activeX/activeX52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111" Type="http://schemas.openxmlformats.org/officeDocument/2006/relationships/control" Target="activeX/activeX99.xml"/><Relationship Id="rId132" Type="http://schemas.openxmlformats.org/officeDocument/2006/relationships/control" Target="activeX/activeX118.xml"/><Relationship Id="rId153" Type="http://schemas.openxmlformats.org/officeDocument/2006/relationships/control" Target="activeX/activeX139.xml"/><Relationship Id="rId174" Type="http://schemas.openxmlformats.org/officeDocument/2006/relationships/control" Target="activeX/activeX160.xml"/><Relationship Id="rId179" Type="http://schemas.openxmlformats.org/officeDocument/2006/relationships/control" Target="activeX/activeX165.xml"/><Relationship Id="rId190" Type="http://schemas.openxmlformats.org/officeDocument/2006/relationships/control" Target="activeX/activeX176.xml"/><Relationship Id="rId15" Type="http://schemas.openxmlformats.org/officeDocument/2006/relationships/control" Target="activeX/activeX6.xml"/><Relationship Id="rId36" Type="http://schemas.openxmlformats.org/officeDocument/2006/relationships/control" Target="activeX/activeX27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4.xml"/><Relationship Id="rId127" Type="http://schemas.openxmlformats.org/officeDocument/2006/relationships/control" Target="activeX/activeX113.xml"/><Relationship Id="rId10" Type="http://schemas.openxmlformats.org/officeDocument/2006/relationships/control" Target="activeX/activeX3.xml"/><Relationship Id="rId31" Type="http://schemas.openxmlformats.org/officeDocument/2006/relationships/control" Target="activeX/activeX22.xml"/><Relationship Id="rId52" Type="http://schemas.openxmlformats.org/officeDocument/2006/relationships/control" Target="activeX/activeX43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94" Type="http://schemas.openxmlformats.org/officeDocument/2006/relationships/control" Target="activeX/activeX83.xml"/><Relationship Id="rId99" Type="http://schemas.openxmlformats.org/officeDocument/2006/relationships/control" Target="activeX/activeX88.xml"/><Relationship Id="rId101" Type="http://schemas.openxmlformats.org/officeDocument/2006/relationships/control" Target="activeX/activeX90.xml"/><Relationship Id="rId122" Type="http://schemas.openxmlformats.org/officeDocument/2006/relationships/control" Target="activeX/activeX109.xml"/><Relationship Id="rId143" Type="http://schemas.openxmlformats.org/officeDocument/2006/relationships/control" Target="activeX/activeX129.xml"/><Relationship Id="rId148" Type="http://schemas.openxmlformats.org/officeDocument/2006/relationships/control" Target="activeX/activeX134.xml"/><Relationship Id="rId164" Type="http://schemas.openxmlformats.org/officeDocument/2006/relationships/control" Target="activeX/activeX150.xml"/><Relationship Id="rId169" Type="http://schemas.openxmlformats.org/officeDocument/2006/relationships/control" Target="activeX/activeX155.xml"/><Relationship Id="rId185" Type="http://schemas.openxmlformats.org/officeDocument/2006/relationships/control" Target="activeX/activeX17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80" Type="http://schemas.openxmlformats.org/officeDocument/2006/relationships/control" Target="activeX/activeX16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3183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sanjana</dc:creator>
  <cp:lastModifiedBy>sanjana</cp:lastModifiedBy>
  <cp:revision>2</cp:revision>
  <dcterms:created xsi:type="dcterms:W3CDTF">2013-04-02T23:58:00Z</dcterms:created>
  <dcterms:modified xsi:type="dcterms:W3CDTF">2013-04-02T23:58:00Z</dcterms:modified>
</cp:coreProperties>
</file>