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D" w:rsidRDefault="00AE5AE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Week 2 Quiz</w:t>
      </w:r>
    </w:p>
    <w:p w:rsidR="00AE5AEC" w:rsidRDefault="00AE5AEC" w:rsidP="00AE5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Heights of men on a baseball team have a bell-shaped distribution with a mean of 177cm and a standard deviation of 5cm.  Using the empirical rule, what is the approximate percentage of the men between the following values?</w:t>
      </w:r>
    </w:p>
    <w:p w:rsidR="00AE5AEC" w:rsidRDefault="00AE5AEC" w:rsidP="00AE5A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167cm and 187cm</w:t>
      </w:r>
    </w:p>
    <w:p w:rsidR="00AE5AEC" w:rsidRDefault="00AE5AEC" w:rsidP="00AE5A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162cm and 192cm</w:t>
      </w:r>
    </w:p>
    <w:p w:rsidR="00AE5AEC" w:rsidRDefault="00AE5AEC" w:rsidP="00AE5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Heights of women have a bell-shaped distribution with a mean of 163cm and a standard deviation of 5cm.  Using </w:t>
      </w:r>
      <w:proofErr w:type="spellStart"/>
      <w:r>
        <w:rPr>
          <w:rFonts w:ascii="Times New Roman" w:hAnsi="Times New Roman" w:cs="Times New Roman"/>
        </w:rPr>
        <w:t>Chebyshev’s</w:t>
      </w:r>
      <w:proofErr w:type="spellEnd"/>
      <w:r>
        <w:rPr>
          <w:rFonts w:ascii="Times New Roman" w:hAnsi="Times New Roman" w:cs="Times New Roman"/>
        </w:rPr>
        <w:t xml:space="preserve"> theorem, what do we know about the percentage of women with heights that are within 3 standard deviations of the mean?  What are the minimum and the maximum heights that are within 3 standard deviations of the mean?</w:t>
      </w:r>
    </w:p>
    <w:p w:rsidR="00AE5AEC" w:rsidRDefault="00AE5AEC" w:rsidP="00AE5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_____ % of women have heights within 3 standard deviations of 163cm. </w:t>
      </w:r>
      <w:r w:rsidRPr="00AE5AEC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Round to the nearest Percent)</w:t>
      </w:r>
    </w:p>
    <w:p w:rsidR="00AE5AEC" w:rsidRDefault="00AE5AEC" w:rsidP="00AE5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minimum height that is within 3 standard deviations of the mean is _____ cm.</w:t>
      </w:r>
    </w:p>
    <w:p w:rsidR="00AE5AEC" w:rsidRDefault="00AE5AEC" w:rsidP="00AE5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maximum height that is within 3 standard deviations of the mean is _____ cm.</w:t>
      </w:r>
    </w:p>
    <w:p w:rsidR="00AE5AEC" w:rsidRDefault="00AE5AEC" w:rsidP="00AE5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whether the distribution is a discrete probability distribution:</w:t>
      </w:r>
    </w:p>
    <w:p w:rsidR="00AE5AEC" w:rsidRDefault="00AE5AEC" w:rsidP="00AE5AEC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         P(x)</w:t>
      </w:r>
    </w:p>
    <w:p w:rsidR="00AE5AEC" w:rsidRDefault="005F1A6E" w:rsidP="005F1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0.28</w:t>
      </w:r>
    </w:p>
    <w:p w:rsidR="005F1A6E" w:rsidRDefault="005F1A6E" w:rsidP="005F1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0.32</w:t>
      </w:r>
    </w:p>
    <w:p w:rsidR="005F1A6E" w:rsidRDefault="005F1A6E" w:rsidP="005F1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-0.20</w:t>
      </w:r>
    </w:p>
    <w:p w:rsidR="005F1A6E" w:rsidRDefault="005F1A6E" w:rsidP="005F1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0.32</w:t>
      </w:r>
    </w:p>
    <w:p w:rsidR="005F1A6E" w:rsidRDefault="005F1A6E" w:rsidP="005F1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0.28</w:t>
      </w:r>
    </w:p>
    <w:p w:rsidR="005F1A6E" w:rsidRDefault="005F1A6E" w:rsidP="005F1A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probability distribution a discrete distribution?  </w:t>
      </w:r>
      <w:r w:rsidRPr="005F1A6E">
        <w:rPr>
          <w:rFonts w:ascii="Times New Roman" w:hAnsi="Times New Roman" w:cs="Times New Roman"/>
          <w:b/>
        </w:rPr>
        <w:t>Why</w:t>
      </w:r>
      <w:r>
        <w:rPr>
          <w:rFonts w:ascii="Times New Roman" w:hAnsi="Times New Roman" w:cs="Times New Roman"/>
          <w:b/>
        </w:rPr>
        <w:t xml:space="preserve">?  </w:t>
      </w:r>
      <w:r>
        <w:rPr>
          <w:rFonts w:ascii="Times New Roman" w:hAnsi="Times New Roman" w:cs="Times New Roman"/>
        </w:rPr>
        <w:t>Choose the correct answer below:</w:t>
      </w:r>
    </w:p>
    <w:p w:rsidR="005F1A6E" w:rsidRDefault="005F1A6E" w:rsidP="005F1A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because some of the probabilities have values greater than 1 or less than 0</w:t>
      </w:r>
    </w:p>
    <w:p w:rsidR="005F1A6E" w:rsidRDefault="005F1A6E" w:rsidP="005F1A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because the total probability is not equal to 1</w:t>
      </w:r>
    </w:p>
    <w:p w:rsidR="005F1A6E" w:rsidRDefault="005F1A6E" w:rsidP="005F1A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the probabilities sum to 1 and are all between 0 and 1, inclusive.</w:t>
      </w:r>
    </w:p>
    <w:p w:rsidR="005F1A6E" w:rsidRDefault="005F1A6E" w:rsidP="005F1A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the distribution is symmetric</w:t>
      </w:r>
    </w:p>
    <w:p w:rsidR="005F1A6E" w:rsidRDefault="005F1A6E" w:rsidP="005F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state’s Pick 3 lottery game, you pay $1.28 to select the sequence of three digits, such as 222.  If you select the same sequence of three digits that are drawn, you win and collect $420.17.  Complete parts A-E.</w:t>
      </w:r>
    </w:p>
    <w:p w:rsidR="005F1A6E" w:rsidRDefault="005F1A6E" w:rsidP="005F1A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different selections are possible?</w:t>
      </w:r>
    </w:p>
    <w:p w:rsidR="005F1A6E" w:rsidRDefault="005F1A6E" w:rsidP="005F1A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probability of winning? _____ (Enter integer or decimal)</w:t>
      </w:r>
    </w:p>
    <w:p w:rsidR="005F1A6E" w:rsidRDefault="005F1A6E" w:rsidP="005F1A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win, what is your net profit? (Enter integer or decimal)</w:t>
      </w:r>
    </w:p>
    <w:p w:rsidR="0065606B" w:rsidRDefault="0065606B" w:rsidP="005F1A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expected value. _____ (Round to the nearest hundredth as needed)</w:t>
      </w:r>
    </w:p>
    <w:p w:rsidR="0065606B" w:rsidRDefault="0065606B" w:rsidP="005F1A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bet $1.28 in a certain state’s Pick 4 game, the expected value is $0.86.  Which bet is better, a $1.28 bet in the Pick 3 game or a $1.28 bet in the Pick 4 game?  Explain.</w:t>
      </w:r>
    </w:p>
    <w:p w:rsidR="0065606B" w:rsidRDefault="0065606B" w:rsidP="006560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bet is better because both games have the same expected value</w:t>
      </w:r>
    </w:p>
    <w:p w:rsidR="0065606B" w:rsidRDefault="0065606B" w:rsidP="006560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Pick 3 game is a better bet because it has a larger expected value</w:t>
      </w:r>
    </w:p>
    <w:p w:rsidR="0065606B" w:rsidRDefault="0065606B" w:rsidP="006560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Pick 4 game is a better bet because it has a larger expected value</w:t>
      </w:r>
    </w:p>
    <w:p w:rsidR="0065606B" w:rsidRDefault="0065606B" w:rsidP="00656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that a procedure yields a binomial distribution with a trial repeated n times.  Use a binomial probabilities table to find the probability of x success given the probability p of success on a given trial.  N=3, x=1, p=0.80</w:t>
      </w:r>
    </w:p>
    <w:p w:rsidR="0065606B" w:rsidRDefault="0065606B" w:rsidP="0065606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(1) = _____ (Round to 3 decimal places as needed)</w:t>
      </w:r>
    </w:p>
    <w:p w:rsidR="0065606B" w:rsidRDefault="0065606B" w:rsidP="00656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a region, 70% of the population have brown eyes.  If 10 people </w:t>
      </w:r>
      <w:r w:rsidR="009A25C2">
        <w:rPr>
          <w:rFonts w:ascii="Times New Roman" w:hAnsi="Times New Roman" w:cs="Times New Roman"/>
        </w:rPr>
        <w:t>are randomly selected, find the probability that at least 8 of them have brown eyes.  Is it unusual to randomly select 10 people and find that at least 8 of them have brown eyes?  Why or why not?</w:t>
      </w:r>
    </w:p>
    <w:p w:rsidR="009A25C2" w:rsidRDefault="009A25C2" w:rsidP="009A25C2">
      <w:pPr>
        <w:pStyle w:val="ListParagraph"/>
        <w:ind w:left="1440"/>
        <w:rPr>
          <w:rFonts w:ascii="Times New Roman" w:hAnsi="Times New Roman" w:cs="Times New Roman"/>
        </w:rPr>
      </w:pPr>
      <w:r w:rsidRPr="009A25C2">
        <w:rPr>
          <w:rFonts w:ascii="Times New Roman" w:hAnsi="Times New Roman" w:cs="Times New Roman"/>
          <w:b/>
        </w:rPr>
        <w:t>The probability that at least 8 of the 10 people selected have brown eyes is _____?</w:t>
      </w:r>
      <w:r>
        <w:rPr>
          <w:rFonts w:ascii="Times New Roman" w:hAnsi="Times New Roman" w:cs="Times New Roman"/>
        </w:rPr>
        <w:t xml:space="preserve"> (Round to 3 decimal places as needed)</w:t>
      </w:r>
    </w:p>
    <w:p w:rsidR="009A25C2" w:rsidRDefault="009A25C2" w:rsidP="009A25C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it unusual to randomly select 10 people and find that at least 8 of them have brown eyes?</w:t>
      </w:r>
      <w:r>
        <w:rPr>
          <w:rFonts w:ascii="Times New Roman" w:hAnsi="Times New Roman" w:cs="Times New Roman"/>
        </w:rPr>
        <w:t xml:space="preserve">  Note that a small probability is one that is less than 0.05</w:t>
      </w:r>
    </w:p>
    <w:p w:rsidR="009A25C2" w:rsidRDefault="009A25C2" w:rsidP="009A25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because the probability of this is occurring is very small.</w:t>
      </w:r>
    </w:p>
    <w:p w:rsidR="009A25C2" w:rsidRDefault="009A25C2" w:rsidP="009A25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the probability of this occurring is not small.</w:t>
      </w:r>
    </w:p>
    <w:p w:rsidR="009A25C2" w:rsidRDefault="009A25C2" w:rsidP="009A25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the probability of this occurring is very small.</w:t>
      </w:r>
    </w:p>
    <w:p w:rsidR="009A25C2" w:rsidRDefault="009A25C2" w:rsidP="009A25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because the probability of this occurring is not small.</w:t>
      </w:r>
    </w:p>
    <w:p w:rsidR="009A25C2" w:rsidRDefault="009A25C2" w:rsidP="009A2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that a procedure yields a binomial distribution with n trials and the probability of success for one trial is p.  Use the given values of n to find the mean and standard deviation.  Also, use the range rule of thumb to find the minimum value and the maximum value.  n=1540, p=2/5</w:t>
      </w:r>
    </w:p>
    <w:p w:rsidR="009A25C2" w:rsidRDefault="009A25C2" w:rsidP="009A25C2">
      <w:pPr>
        <w:pStyle w:val="ListParagraph"/>
        <w:rPr>
          <w:rFonts w:ascii="Times New Roman" w:hAnsi="Times New Roman" w:cs="Times New Roman"/>
        </w:rPr>
      </w:pPr>
      <w:proofErr w:type="gramStart"/>
      <w:r w:rsidRPr="00CA4602">
        <w:rPr>
          <w:rFonts w:ascii="Times New Roman" w:hAnsi="Times New Roman" w:cs="Times New Roman"/>
          <w:b/>
        </w:rPr>
        <w:t>mean</w:t>
      </w:r>
      <w:proofErr w:type="gramEnd"/>
      <w:r>
        <w:rPr>
          <w:rFonts w:ascii="Times New Roman" w:hAnsi="Times New Roman" w:cs="Times New Roman"/>
        </w:rPr>
        <w:t>=</w:t>
      </w:r>
      <w:r w:rsidR="00CA4602">
        <w:rPr>
          <w:rFonts w:ascii="Times New Roman" w:hAnsi="Times New Roman" w:cs="Times New Roman"/>
        </w:rPr>
        <w:t xml:space="preserve"> _____</w:t>
      </w:r>
    </w:p>
    <w:p w:rsidR="009A25C2" w:rsidRDefault="009A25C2" w:rsidP="009A25C2">
      <w:pPr>
        <w:pStyle w:val="ListParagraph"/>
        <w:rPr>
          <w:rFonts w:ascii="Times New Roman" w:hAnsi="Times New Roman" w:cs="Times New Roman"/>
        </w:rPr>
      </w:pPr>
      <w:proofErr w:type="gramStart"/>
      <w:r w:rsidRPr="00CA4602">
        <w:rPr>
          <w:rFonts w:ascii="Times New Roman" w:hAnsi="Times New Roman" w:cs="Times New Roman"/>
          <w:b/>
        </w:rPr>
        <w:t>standard</w:t>
      </w:r>
      <w:proofErr w:type="gramEnd"/>
      <w:r w:rsidRPr="00CA4602">
        <w:rPr>
          <w:rFonts w:ascii="Times New Roman" w:hAnsi="Times New Roman" w:cs="Times New Roman"/>
          <w:b/>
        </w:rPr>
        <w:t xml:space="preserve"> deviation</w:t>
      </w:r>
      <w:r>
        <w:rPr>
          <w:rFonts w:ascii="Times New Roman" w:hAnsi="Times New Roman" w:cs="Times New Roman"/>
        </w:rPr>
        <w:t>=</w:t>
      </w:r>
      <w:r w:rsidR="00CA4602">
        <w:rPr>
          <w:rFonts w:ascii="Times New Roman" w:hAnsi="Times New Roman" w:cs="Times New Roman"/>
        </w:rPr>
        <w:t>_____ (Round one decimal place as needed)</w:t>
      </w:r>
    </w:p>
    <w:p w:rsidR="009A25C2" w:rsidRDefault="009A25C2" w:rsidP="009A25C2">
      <w:pPr>
        <w:pStyle w:val="ListParagraph"/>
        <w:rPr>
          <w:rFonts w:ascii="Times New Roman" w:hAnsi="Times New Roman" w:cs="Times New Roman"/>
        </w:rPr>
      </w:pPr>
      <w:proofErr w:type="gramStart"/>
      <w:r w:rsidRPr="00CA4602">
        <w:rPr>
          <w:rFonts w:ascii="Times New Roman" w:hAnsi="Times New Roman" w:cs="Times New Roman"/>
          <w:b/>
        </w:rPr>
        <w:t>minimum</w:t>
      </w:r>
      <w:proofErr w:type="gramEnd"/>
      <w:r w:rsidRPr="00CA4602">
        <w:rPr>
          <w:rFonts w:ascii="Times New Roman" w:hAnsi="Times New Roman" w:cs="Times New Roman"/>
          <w:b/>
        </w:rPr>
        <w:t xml:space="preserve"> value</w:t>
      </w:r>
      <w:r>
        <w:rPr>
          <w:rFonts w:ascii="Times New Roman" w:hAnsi="Times New Roman" w:cs="Times New Roman"/>
        </w:rPr>
        <w:t>=</w:t>
      </w:r>
      <w:r w:rsidR="00CA4602">
        <w:rPr>
          <w:rFonts w:ascii="Times New Roman" w:hAnsi="Times New Roman" w:cs="Times New Roman"/>
        </w:rPr>
        <w:t xml:space="preserve"> _____ (Round one decimal place as needed)</w:t>
      </w:r>
    </w:p>
    <w:p w:rsidR="009A25C2" w:rsidRDefault="009A25C2" w:rsidP="009A25C2">
      <w:pPr>
        <w:pStyle w:val="ListParagraph"/>
        <w:rPr>
          <w:rFonts w:ascii="Times New Roman" w:hAnsi="Times New Roman" w:cs="Times New Roman"/>
        </w:rPr>
      </w:pPr>
      <w:proofErr w:type="gramStart"/>
      <w:r w:rsidRPr="00CA4602">
        <w:rPr>
          <w:rFonts w:ascii="Times New Roman" w:hAnsi="Times New Roman" w:cs="Times New Roman"/>
          <w:b/>
        </w:rPr>
        <w:t>maximum</w:t>
      </w:r>
      <w:proofErr w:type="gramEnd"/>
      <w:r w:rsidRPr="00CA4602">
        <w:rPr>
          <w:rFonts w:ascii="Times New Roman" w:hAnsi="Times New Roman" w:cs="Times New Roman"/>
          <w:b/>
        </w:rPr>
        <w:t xml:space="preserve"> value</w:t>
      </w:r>
      <w:r>
        <w:rPr>
          <w:rFonts w:ascii="Times New Roman" w:hAnsi="Times New Roman" w:cs="Times New Roman"/>
        </w:rPr>
        <w:t>=</w:t>
      </w:r>
      <w:r w:rsidR="00CA4602">
        <w:rPr>
          <w:rFonts w:ascii="Times New Roman" w:hAnsi="Times New Roman" w:cs="Times New Roman"/>
        </w:rPr>
        <w:t xml:space="preserve"> _____ (Round one decimal place as needed)</w:t>
      </w:r>
    </w:p>
    <w:p w:rsidR="00CA4602" w:rsidRDefault="00CA4602" w:rsidP="00CA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government agency has specialists who analyze the frequencies of letters of the alphabet in an attempt to decipher intercepted messages.  In Standard English text, a particular letter is used at a rate of 7.2%.  </w:t>
      </w:r>
    </w:p>
    <w:p w:rsidR="00CA4602" w:rsidRDefault="00CA4602" w:rsidP="00CA46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mean and standard deviation for the number of times this letter will be found on a typical page of 1900 characters.</w:t>
      </w:r>
    </w:p>
    <w:p w:rsidR="00CA4602" w:rsidRDefault="00CA4602" w:rsidP="00CA46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intercepted message, a page of 1900 characters is found to have3 the letter occurring 169 times.  Is this unusual?</w:t>
      </w:r>
    </w:p>
    <w:p w:rsidR="00CA4602" w:rsidRDefault="00CA4602" w:rsidP="00CA4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169 is greater than the maximum usual value</w:t>
      </w:r>
    </w:p>
    <w:p w:rsidR="00CA4602" w:rsidRDefault="00CA4602" w:rsidP="00CA4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169 is below the minimum usual value</w:t>
      </w:r>
    </w:p>
    <w:p w:rsidR="00CA4602" w:rsidRDefault="00CA4602" w:rsidP="00CA4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because 169 is within the range of usual values</w:t>
      </w:r>
    </w:p>
    <w:p w:rsidR="006741A9" w:rsidRDefault="00CA4602" w:rsidP="006741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because 169 is within the range of usual values</w:t>
      </w:r>
    </w:p>
    <w:p w:rsidR="006741A9" w:rsidRPr="006741A9" w:rsidRDefault="006741A9" w:rsidP="00674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1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1"/>
        <w:gridCol w:w="469"/>
        <w:gridCol w:w="6665"/>
      </w:tblGrid>
      <w:tr w:rsidR="00CA4602" w:rsidTr="00CA4602"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602" w:rsidRDefault="00CA460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Identify the properties that make flipping a coin 50 times and keeping track of heads a binomial experiment.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602" w:rsidRDefault="00CA4602">
            <w:pPr>
              <w:jc w:val="center"/>
            </w:pPr>
            <w:r>
              <w:rPr>
                <w:rFonts w:cstheme="minorHAnsi"/>
              </w:rPr>
              <w:t>&amp;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602" w:rsidRDefault="00CA4602">
            <w:pPr>
              <w:spacing w:before="100" w:beforeAutospacing="1" w:after="100" w:afterAutospacing="1"/>
              <w:ind w:left="252"/>
              <w:rPr>
                <w:rFonts w:cstheme="minorHAnsi"/>
                <w:highlight w:val="green"/>
              </w:rPr>
            </w:pPr>
            <w:r>
              <w:rPr>
                <w:rStyle w:val="Strong"/>
                <w:rFonts w:cstheme="minorHAnsi"/>
              </w:rPr>
              <w:t>What does it mean for the trials to be independent in a binomial experiment?</w:t>
            </w:r>
            <w:r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CA4602" w:rsidRPr="00CA4602" w:rsidRDefault="00CA4602" w:rsidP="00CA4602">
      <w:pPr>
        <w:pStyle w:val="ListParagraph"/>
        <w:rPr>
          <w:rFonts w:ascii="Times New Roman" w:hAnsi="Times New Roman" w:cs="Times New Roman"/>
        </w:rPr>
      </w:pPr>
    </w:p>
    <w:p w:rsidR="00CA4602" w:rsidRPr="00CA4602" w:rsidRDefault="00CA4602" w:rsidP="00CA4602">
      <w:pPr>
        <w:rPr>
          <w:rFonts w:ascii="Times New Roman" w:hAnsi="Times New Roman" w:cs="Times New Roman"/>
        </w:rPr>
      </w:pPr>
    </w:p>
    <w:p w:rsidR="009A25C2" w:rsidRDefault="009A25C2" w:rsidP="009A25C2">
      <w:pPr>
        <w:pStyle w:val="ListParagraph"/>
        <w:ind w:left="1440"/>
        <w:rPr>
          <w:rFonts w:ascii="Times New Roman" w:hAnsi="Times New Roman" w:cs="Times New Roman"/>
        </w:rPr>
      </w:pPr>
    </w:p>
    <w:p w:rsidR="009A25C2" w:rsidRPr="0065606B" w:rsidRDefault="009A25C2" w:rsidP="009A25C2">
      <w:pPr>
        <w:pStyle w:val="ListParagraph"/>
        <w:ind w:left="1440"/>
        <w:rPr>
          <w:rFonts w:ascii="Times New Roman" w:hAnsi="Times New Roman" w:cs="Times New Roman"/>
        </w:rPr>
      </w:pPr>
    </w:p>
    <w:sectPr w:rsidR="009A25C2" w:rsidRPr="0065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CE"/>
    <w:multiLevelType w:val="hybridMultilevel"/>
    <w:tmpl w:val="FBF8F1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DE284D"/>
    <w:multiLevelType w:val="hybridMultilevel"/>
    <w:tmpl w:val="B63A4712"/>
    <w:lvl w:ilvl="0" w:tplc="2BC80352">
      <w:numFmt w:val="decimal"/>
      <w:lvlText w:val="%1"/>
      <w:lvlJc w:val="left"/>
      <w:pPr>
        <w:ind w:left="21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C63970"/>
    <w:multiLevelType w:val="hybridMultilevel"/>
    <w:tmpl w:val="6A12D3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C2070"/>
    <w:multiLevelType w:val="hybridMultilevel"/>
    <w:tmpl w:val="8B92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6B90"/>
    <w:multiLevelType w:val="hybridMultilevel"/>
    <w:tmpl w:val="D186C236"/>
    <w:lvl w:ilvl="0" w:tplc="2BC80352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B40F9A"/>
    <w:multiLevelType w:val="hybridMultilevel"/>
    <w:tmpl w:val="8BE8D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C6239"/>
    <w:multiLevelType w:val="hybridMultilevel"/>
    <w:tmpl w:val="DDDA8C3C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A8F6997"/>
    <w:multiLevelType w:val="hybridMultilevel"/>
    <w:tmpl w:val="39C80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713129"/>
    <w:multiLevelType w:val="hybridMultilevel"/>
    <w:tmpl w:val="6ADC0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15139C"/>
    <w:multiLevelType w:val="hybridMultilevel"/>
    <w:tmpl w:val="A4E210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7E06A6"/>
    <w:multiLevelType w:val="hybridMultilevel"/>
    <w:tmpl w:val="8E48C1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C"/>
    <w:rsid w:val="005F1A6E"/>
    <w:rsid w:val="0065606B"/>
    <w:rsid w:val="006741A9"/>
    <w:rsid w:val="009A25C2"/>
    <w:rsid w:val="00A739AD"/>
    <w:rsid w:val="00AE5AEC"/>
    <w:rsid w:val="00C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EC"/>
    <w:pPr>
      <w:ind w:left="720"/>
      <w:contextualSpacing/>
    </w:pPr>
  </w:style>
  <w:style w:type="table" w:styleId="TableGrid">
    <w:name w:val="Table Grid"/>
    <w:basedOn w:val="TableNormal"/>
    <w:uiPriority w:val="59"/>
    <w:rsid w:val="00CA46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A4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EC"/>
    <w:pPr>
      <w:ind w:left="720"/>
      <w:contextualSpacing/>
    </w:pPr>
  </w:style>
  <w:style w:type="table" w:styleId="TableGrid">
    <w:name w:val="Table Grid"/>
    <w:basedOn w:val="TableNormal"/>
    <w:uiPriority w:val="59"/>
    <w:rsid w:val="00CA46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A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ddurden</dc:creator>
  <cp:lastModifiedBy>ddurden</cp:lastModifiedBy>
  <cp:revision>1</cp:revision>
  <dcterms:created xsi:type="dcterms:W3CDTF">2013-04-02T20:46:00Z</dcterms:created>
  <dcterms:modified xsi:type="dcterms:W3CDTF">2013-04-02T21:51:00Z</dcterms:modified>
</cp:coreProperties>
</file>